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40" w:rsidRPr="00712840" w:rsidRDefault="00712840" w:rsidP="00712840">
      <w:pPr>
        <w:widowControl/>
        <w:pBdr>
          <w:bottom w:val="single" w:sz="6" w:space="8" w:color="E7E7EB"/>
        </w:pBdr>
        <w:spacing w:after="210"/>
        <w:jc w:val="left"/>
        <w:outlineLvl w:val="1"/>
        <w:rPr>
          <w:rFonts w:ascii="Helvetica" w:eastAsia="宋体" w:hAnsi="Helvetica" w:cs="Helvetica"/>
          <w:color w:val="000000"/>
          <w:kern w:val="0"/>
          <w:sz w:val="36"/>
          <w:szCs w:val="36"/>
        </w:rPr>
      </w:pPr>
      <w:r w:rsidRPr="00712840">
        <w:rPr>
          <w:rFonts w:ascii="Helvetica" w:eastAsia="宋体" w:hAnsi="Helvetica" w:cs="Helvetica"/>
          <w:color w:val="000000"/>
          <w:kern w:val="0"/>
          <w:sz w:val="36"/>
          <w:szCs w:val="36"/>
        </w:rPr>
        <w:t>成人儿童婴儿海姆立克急救法大全</w:t>
      </w:r>
    </w:p>
    <w:p w:rsidR="00712840" w:rsidRPr="00712840" w:rsidRDefault="00712840" w:rsidP="00712840">
      <w:pPr>
        <w:widowControl/>
        <w:spacing w:line="384" w:lineRule="atLeast"/>
        <w:jc w:val="left"/>
        <w:rPr>
          <w:rFonts w:ascii="Helvetica" w:eastAsia="宋体" w:hAnsi="Helvetica" w:cs="Helvetica"/>
          <w:color w:val="3E3E3E"/>
          <w:kern w:val="0"/>
          <w:sz w:val="24"/>
          <w:szCs w:val="24"/>
        </w:rPr>
      </w:pPr>
    </w:p>
    <w:p w:rsidR="00712840" w:rsidRPr="00712840" w:rsidRDefault="00712840" w:rsidP="00B651DF">
      <w:pPr>
        <w:widowControl/>
        <w:spacing w:line="384" w:lineRule="atLeast"/>
        <w:ind w:firstLineChars="196" w:firstLine="551"/>
        <w:jc w:val="left"/>
        <w:rPr>
          <w:rFonts w:ascii="Helvetica" w:eastAsia="宋体" w:hAnsi="Helvetica" w:cs="Helvetica"/>
          <w:color w:val="3E3E3E"/>
          <w:kern w:val="0"/>
          <w:sz w:val="28"/>
          <w:szCs w:val="28"/>
        </w:rPr>
      </w:pPr>
      <w:r w:rsidRPr="00B651DF">
        <w:rPr>
          <w:rFonts w:ascii="Helvetica" w:eastAsia="宋体" w:hAnsi="Helvetica" w:cs="Helvetica"/>
          <w:b/>
          <w:bCs/>
          <w:color w:val="FF4F79"/>
          <w:kern w:val="0"/>
          <w:sz w:val="28"/>
          <w:szCs w:val="28"/>
        </w:rPr>
        <w:t>重要的提示说在前面：急救</w:t>
      </w:r>
      <w:proofErr w:type="gramStart"/>
      <w:r w:rsidRPr="00B651DF">
        <w:rPr>
          <w:rFonts w:ascii="Helvetica" w:eastAsia="宋体" w:hAnsi="Helvetica" w:cs="Helvetica"/>
          <w:b/>
          <w:bCs/>
          <w:color w:val="FF4F79"/>
          <w:kern w:val="0"/>
          <w:sz w:val="28"/>
          <w:szCs w:val="28"/>
        </w:rPr>
        <w:t>科普不</w:t>
      </w:r>
      <w:proofErr w:type="gramEnd"/>
      <w:r w:rsidRPr="00B651DF">
        <w:rPr>
          <w:rFonts w:ascii="Helvetica" w:eastAsia="宋体" w:hAnsi="Helvetica" w:cs="Helvetica"/>
          <w:b/>
          <w:bCs/>
          <w:color w:val="FF4F79"/>
          <w:kern w:val="0"/>
          <w:sz w:val="28"/>
          <w:szCs w:val="28"/>
        </w:rPr>
        <w:t>容易，对于讲师来说，面临的问题非常尴尬，一个是欧洲复苏委员会指南，一个是美国心脏病学会指南，两个指南存在不小的差异性。欧洲指南更侧重理论实用性，美国指南更侧重循证医学证据。那么到底选择哪一种？下文分析将决定你的态度。另外一个非常重要的是，目前国内关于气道梗阻的科普文章并没有对气道梗阻的施救情况进行更完善的分类，例如患儿是否自己能咳嗽，这反映了气道梗阻的严重性，掌握正确的急救方法，首先需对理论知识有一定的了解。</w:t>
      </w:r>
    </w:p>
    <w:p w:rsidR="00712840" w:rsidRPr="00712840" w:rsidRDefault="00712840" w:rsidP="00B651DF">
      <w:pPr>
        <w:widowControl/>
        <w:spacing w:line="384" w:lineRule="atLeast"/>
        <w:ind w:firstLineChars="200" w:firstLine="560"/>
        <w:jc w:val="left"/>
        <w:rPr>
          <w:rFonts w:ascii="Helvetica" w:eastAsia="宋体" w:hAnsi="Helvetica" w:cs="Helvetica"/>
          <w:color w:val="3E3E3E"/>
          <w:kern w:val="0"/>
          <w:sz w:val="28"/>
          <w:szCs w:val="28"/>
        </w:rPr>
      </w:pPr>
      <w:r w:rsidRPr="00712840">
        <w:rPr>
          <w:rFonts w:ascii="Helvetica" w:eastAsia="宋体" w:hAnsi="Helvetica" w:cs="Helvetica"/>
          <w:color w:val="3E3E3E"/>
          <w:kern w:val="0"/>
          <w:sz w:val="28"/>
          <w:szCs w:val="28"/>
        </w:rPr>
        <w:t>根据</w:t>
      </w:r>
      <w:r w:rsidRPr="00712840">
        <w:rPr>
          <w:rFonts w:ascii="Helvetica" w:eastAsia="宋体" w:hAnsi="Helvetica" w:cs="Helvetica"/>
          <w:color w:val="3E3E3E"/>
          <w:kern w:val="0"/>
          <w:sz w:val="28"/>
          <w:szCs w:val="28"/>
        </w:rPr>
        <w:t>2015</w:t>
      </w:r>
      <w:r w:rsidRPr="00712840">
        <w:rPr>
          <w:rFonts w:ascii="Helvetica" w:eastAsia="宋体" w:hAnsi="Helvetica" w:cs="Helvetica"/>
          <w:color w:val="3E3E3E"/>
          <w:kern w:val="0"/>
          <w:sz w:val="28"/>
          <w:szCs w:val="28"/>
        </w:rPr>
        <w:t>年欧洲复苏委员会指南，儿童气道异物梗阻如果能够自己实现有效的咳嗽</w:t>
      </w:r>
      <w:r w:rsidRPr="00B651DF">
        <w:rPr>
          <w:rFonts w:ascii="Helvetica" w:eastAsia="宋体" w:hAnsi="Helvetica" w:cs="Helvetica"/>
          <w:b/>
          <w:bCs/>
          <w:color w:val="FF2941"/>
          <w:kern w:val="0"/>
          <w:sz w:val="28"/>
          <w:szCs w:val="28"/>
        </w:rPr>
        <w:t>(</w:t>
      </w:r>
      <w:r w:rsidRPr="00B651DF">
        <w:rPr>
          <w:rFonts w:ascii="Helvetica" w:eastAsia="宋体" w:hAnsi="Helvetica" w:cs="Helvetica"/>
          <w:b/>
          <w:bCs/>
          <w:color w:val="FF2941"/>
          <w:kern w:val="0"/>
          <w:sz w:val="28"/>
          <w:szCs w:val="28"/>
        </w:rPr>
        <w:t>美国</w:t>
      </w:r>
      <w:r w:rsidRPr="00B651DF">
        <w:rPr>
          <w:rFonts w:ascii="Helvetica" w:eastAsia="宋体" w:hAnsi="Helvetica" w:cs="Helvetica"/>
          <w:b/>
          <w:bCs/>
          <w:color w:val="FF2941"/>
          <w:kern w:val="0"/>
          <w:sz w:val="28"/>
          <w:szCs w:val="28"/>
        </w:rPr>
        <w:t>AHA</w:t>
      </w:r>
      <w:r w:rsidRPr="00B651DF">
        <w:rPr>
          <w:rFonts w:ascii="Helvetica" w:eastAsia="宋体" w:hAnsi="Helvetica" w:cs="Helvetica"/>
          <w:b/>
          <w:bCs/>
          <w:color w:val="FF2941"/>
          <w:kern w:val="0"/>
          <w:sz w:val="28"/>
          <w:szCs w:val="28"/>
        </w:rPr>
        <w:t>指南此处的描述是气道梗阻不重</w:t>
      </w:r>
      <w:r w:rsidRPr="00B651DF">
        <w:rPr>
          <w:rFonts w:ascii="Helvetica" w:eastAsia="宋体" w:hAnsi="Helvetica" w:cs="Helvetica"/>
          <w:b/>
          <w:bCs/>
          <w:color w:val="FF2941"/>
          <w:kern w:val="0"/>
          <w:sz w:val="28"/>
          <w:szCs w:val="28"/>
        </w:rPr>
        <w:t>)</w:t>
      </w:r>
      <w:r w:rsidRPr="00712840">
        <w:rPr>
          <w:rFonts w:ascii="Helvetica" w:eastAsia="宋体" w:hAnsi="Helvetica" w:cs="Helvetica"/>
          <w:color w:val="3E3E3E"/>
          <w:kern w:val="0"/>
          <w:sz w:val="28"/>
          <w:szCs w:val="28"/>
        </w:rPr>
        <w:t>，那么就鼓励其咳嗽，因为咳嗽比任何冲击法更有效。家长需注意仔细观察患儿咳嗽力度是不是越来越差直至没有有效的咳嗽或者观察异物梗阻是否已经解除（解除则无需继续咳嗽）。如果不能进行有效的咳嗽</w:t>
      </w:r>
      <w:r w:rsidRPr="00B651DF">
        <w:rPr>
          <w:rFonts w:ascii="Helvetica" w:eastAsia="宋体" w:hAnsi="Helvetica" w:cs="Helvetica"/>
          <w:b/>
          <w:bCs/>
          <w:color w:val="FF2941"/>
          <w:kern w:val="0"/>
          <w:sz w:val="28"/>
          <w:szCs w:val="28"/>
        </w:rPr>
        <w:t>（美国</w:t>
      </w:r>
      <w:r w:rsidRPr="00B651DF">
        <w:rPr>
          <w:rFonts w:ascii="Helvetica" w:eastAsia="宋体" w:hAnsi="Helvetica" w:cs="Helvetica"/>
          <w:b/>
          <w:bCs/>
          <w:color w:val="FF2941"/>
          <w:kern w:val="0"/>
          <w:sz w:val="28"/>
          <w:szCs w:val="28"/>
        </w:rPr>
        <w:t>AHA</w:t>
      </w:r>
      <w:r w:rsidRPr="00B651DF">
        <w:rPr>
          <w:rFonts w:ascii="Helvetica" w:eastAsia="宋体" w:hAnsi="Helvetica" w:cs="Helvetica"/>
          <w:b/>
          <w:bCs/>
          <w:color w:val="FF2941"/>
          <w:kern w:val="0"/>
          <w:sz w:val="28"/>
          <w:szCs w:val="28"/>
        </w:rPr>
        <w:t>指南此处的描述是气道梗阻非常严重而不能发声，即无法自行咳嗽）</w:t>
      </w:r>
      <w:r w:rsidRPr="00712840">
        <w:rPr>
          <w:rFonts w:ascii="Helvetica" w:eastAsia="宋体" w:hAnsi="Helvetica" w:cs="Helvetica"/>
          <w:color w:val="3E3E3E"/>
          <w:kern w:val="0"/>
          <w:sz w:val="28"/>
          <w:szCs w:val="28"/>
        </w:rPr>
        <w:t>，那么接下来</w:t>
      </w:r>
      <w:proofErr w:type="gramStart"/>
      <w:r w:rsidRPr="00712840">
        <w:rPr>
          <w:rFonts w:ascii="Helvetica" w:eastAsia="宋体" w:hAnsi="Helvetica" w:cs="Helvetica"/>
          <w:color w:val="3E3E3E"/>
          <w:kern w:val="0"/>
          <w:sz w:val="28"/>
          <w:szCs w:val="28"/>
        </w:rPr>
        <w:t>看意识</w:t>
      </w:r>
      <w:proofErr w:type="gramEnd"/>
      <w:r w:rsidRPr="00712840">
        <w:rPr>
          <w:rFonts w:ascii="Helvetica" w:eastAsia="宋体" w:hAnsi="Helvetica" w:cs="Helvetica"/>
          <w:color w:val="3E3E3E"/>
          <w:kern w:val="0"/>
          <w:sz w:val="28"/>
          <w:szCs w:val="28"/>
        </w:rPr>
        <w:t>是否清醒。意识清醒则给予</w:t>
      </w:r>
      <w:r w:rsidRPr="00712840">
        <w:rPr>
          <w:rFonts w:ascii="Helvetica" w:eastAsia="宋体" w:hAnsi="Helvetica" w:cs="Helvetica"/>
          <w:color w:val="3E3E3E"/>
          <w:kern w:val="0"/>
          <w:sz w:val="28"/>
          <w:szCs w:val="28"/>
        </w:rPr>
        <w:t>5</w:t>
      </w:r>
      <w:r w:rsidRPr="00712840">
        <w:rPr>
          <w:rFonts w:ascii="Helvetica" w:eastAsia="宋体" w:hAnsi="Helvetica" w:cs="Helvetica"/>
          <w:color w:val="3E3E3E"/>
          <w:kern w:val="0"/>
          <w:sz w:val="28"/>
          <w:szCs w:val="28"/>
        </w:rPr>
        <w:t>次拍背</w:t>
      </w:r>
      <w:r w:rsidRPr="00712840">
        <w:rPr>
          <w:rFonts w:ascii="Helvetica" w:eastAsia="宋体" w:hAnsi="Helvetica" w:cs="Helvetica"/>
          <w:color w:val="3E3E3E"/>
          <w:kern w:val="0"/>
          <w:sz w:val="28"/>
          <w:szCs w:val="28"/>
        </w:rPr>
        <w:t>+5</w:t>
      </w:r>
      <w:r w:rsidRPr="00712840">
        <w:rPr>
          <w:rFonts w:ascii="Helvetica" w:eastAsia="宋体" w:hAnsi="Helvetica" w:cs="Helvetica"/>
          <w:color w:val="3E3E3E"/>
          <w:kern w:val="0"/>
          <w:sz w:val="28"/>
          <w:szCs w:val="28"/>
        </w:rPr>
        <w:t>次冲击（婴儿只能冲击胸部，</w:t>
      </w:r>
      <w:r w:rsidRPr="00712840">
        <w:rPr>
          <w:rFonts w:ascii="Helvetica" w:eastAsia="宋体" w:hAnsi="Helvetica" w:cs="Helvetica"/>
          <w:color w:val="3E3E3E"/>
          <w:kern w:val="0"/>
          <w:sz w:val="28"/>
          <w:szCs w:val="28"/>
        </w:rPr>
        <w:t>&gt;1</w:t>
      </w:r>
      <w:r w:rsidRPr="00712840">
        <w:rPr>
          <w:rFonts w:ascii="Helvetica" w:eastAsia="宋体" w:hAnsi="Helvetica" w:cs="Helvetica"/>
          <w:color w:val="3E3E3E"/>
          <w:kern w:val="0"/>
          <w:sz w:val="28"/>
          <w:szCs w:val="28"/>
        </w:rPr>
        <w:t>岁的儿童使用腹部冲击）（</w:t>
      </w:r>
      <w:r w:rsidRPr="00B651DF">
        <w:rPr>
          <w:rFonts w:ascii="Helvetica" w:eastAsia="宋体" w:hAnsi="Helvetica" w:cs="Helvetica"/>
          <w:b/>
          <w:bCs/>
          <w:color w:val="FF2941"/>
          <w:kern w:val="0"/>
          <w:sz w:val="28"/>
          <w:szCs w:val="28"/>
        </w:rPr>
        <w:t>美国</w:t>
      </w:r>
      <w:r w:rsidRPr="00B651DF">
        <w:rPr>
          <w:rFonts w:ascii="Helvetica" w:eastAsia="宋体" w:hAnsi="Helvetica" w:cs="Helvetica"/>
          <w:b/>
          <w:bCs/>
          <w:color w:val="FF2941"/>
          <w:kern w:val="0"/>
          <w:sz w:val="28"/>
          <w:szCs w:val="28"/>
        </w:rPr>
        <w:t>AHA</w:t>
      </w:r>
      <w:r w:rsidRPr="00B651DF">
        <w:rPr>
          <w:rFonts w:ascii="Helvetica" w:eastAsia="宋体" w:hAnsi="Helvetica" w:cs="Helvetica"/>
          <w:b/>
          <w:bCs/>
          <w:color w:val="FF2941"/>
          <w:kern w:val="0"/>
          <w:sz w:val="28"/>
          <w:szCs w:val="28"/>
        </w:rPr>
        <w:t>指南对于儿童气道梗阻直接使用海姆立克急救法冲击腹部，而对于婴儿则是先</w:t>
      </w:r>
      <w:r w:rsidRPr="00B651DF">
        <w:rPr>
          <w:rFonts w:ascii="Helvetica" w:eastAsia="宋体" w:hAnsi="Helvetica" w:cs="Helvetica"/>
          <w:b/>
          <w:bCs/>
          <w:color w:val="FF2941"/>
          <w:kern w:val="0"/>
          <w:sz w:val="28"/>
          <w:szCs w:val="28"/>
        </w:rPr>
        <w:t>5</w:t>
      </w:r>
      <w:r w:rsidRPr="00B651DF">
        <w:rPr>
          <w:rFonts w:ascii="Helvetica" w:eastAsia="宋体" w:hAnsi="Helvetica" w:cs="Helvetica"/>
          <w:b/>
          <w:bCs/>
          <w:color w:val="FF2941"/>
          <w:kern w:val="0"/>
          <w:sz w:val="28"/>
          <w:szCs w:val="28"/>
        </w:rPr>
        <w:t>次拍背，接着</w:t>
      </w:r>
      <w:r w:rsidRPr="00B651DF">
        <w:rPr>
          <w:rFonts w:ascii="Helvetica" w:eastAsia="宋体" w:hAnsi="Helvetica" w:cs="Helvetica"/>
          <w:b/>
          <w:bCs/>
          <w:color w:val="FF2941"/>
          <w:kern w:val="0"/>
          <w:sz w:val="28"/>
          <w:szCs w:val="28"/>
        </w:rPr>
        <w:t>5</w:t>
      </w:r>
      <w:r w:rsidRPr="00B651DF">
        <w:rPr>
          <w:rFonts w:ascii="Helvetica" w:eastAsia="宋体" w:hAnsi="Helvetica" w:cs="Helvetica"/>
          <w:b/>
          <w:bCs/>
          <w:color w:val="FF2941"/>
          <w:kern w:val="0"/>
          <w:sz w:val="28"/>
          <w:szCs w:val="28"/>
        </w:rPr>
        <w:t>次胸部按压</w:t>
      </w:r>
      <w:r w:rsidRPr="00712840">
        <w:rPr>
          <w:rFonts w:ascii="Helvetica" w:eastAsia="宋体" w:hAnsi="Helvetica" w:cs="Helvetica"/>
          <w:color w:val="3E3E3E"/>
          <w:kern w:val="0"/>
          <w:sz w:val="28"/>
          <w:szCs w:val="28"/>
        </w:rPr>
        <w:t>）。如果意识不清醒，提示心脏骤停，那么需要先打开气道，给予</w:t>
      </w:r>
      <w:r w:rsidRPr="00712840">
        <w:rPr>
          <w:rFonts w:ascii="Helvetica" w:eastAsia="宋体" w:hAnsi="Helvetica" w:cs="Helvetica"/>
          <w:color w:val="3E3E3E"/>
          <w:kern w:val="0"/>
          <w:sz w:val="28"/>
          <w:szCs w:val="28"/>
        </w:rPr>
        <w:t>5</w:t>
      </w:r>
      <w:r w:rsidRPr="00712840">
        <w:rPr>
          <w:rFonts w:ascii="Helvetica" w:eastAsia="宋体" w:hAnsi="Helvetica" w:cs="Helvetica"/>
          <w:color w:val="3E3E3E"/>
          <w:kern w:val="0"/>
          <w:sz w:val="28"/>
          <w:szCs w:val="28"/>
        </w:rPr>
        <w:t>次呼吸，再接着做</w:t>
      </w:r>
      <w:r w:rsidRPr="00712840">
        <w:rPr>
          <w:rFonts w:ascii="Helvetica" w:eastAsia="宋体" w:hAnsi="Helvetica" w:cs="Helvetica"/>
          <w:color w:val="3E3E3E"/>
          <w:kern w:val="0"/>
          <w:sz w:val="28"/>
          <w:szCs w:val="28"/>
        </w:rPr>
        <w:t>5</w:t>
      </w:r>
      <w:r w:rsidRPr="00712840">
        <w:rPr>
          <w:rFonts w:ascii="Helvetica" w:eastAsia="宋体" w:hAnsi="Helvetica" w:cs="Helvetica"/>
          <w:color w:val="3E3E3E"/>
          <w:kern w:val="0"/>
          <w:sz w:val="28"/>
          <w:szCs w:val="28"/>
        </w:rPr>
        <w:t>组</w:t>
      </w:r>
      <w:r w:rsidRPr="00712840">
        <w:rPr>
          <w:rFonts w:ascii="Helvetica" w:eastAsia="宋体" w:hAnsi="Helvetica" w:cs="Helvetica"/>
          <w:color w:val="3E3E3E"/>
          <w:kern w:val="0"/>
          <w:sz w:val="28"/>
          <w:szCs w:val="28"/>
        </w:rPr>
        <w:t>15:2</w:t>
      </w:r>
      <w:r w:rsidRPr="00712840">
        <w:rPr>
          <w:rFonts w:ascii="Helvetica" w:eastAsia="宋体" w:hAnsi="Helvetica" w:cs="Helvetica"/>
          <w:color w:val="3E3E3E"/>
          <w:kern w:val="0"/>
          <w:sz w:val="28"/>
          <w:szCs w:val="28"/>
        </w:rPr>
        <w:t>的胸外按压</w:t>
      </w:r>
      <w:r w:rsidRPr="00712840">
        <w:rPr>
          <w:rFonts w:ascii="Helvetica" w:eastAsia="宋体" w:hAnsi="Helvetica" w:cs="Helvetica"/>
          <w:color w:val="3E3E3E"/>
          <w:kern w:val="0"/>
          <w:sz w:val="28"/>
          <w:szCs w:val="28"/>
        </w:rPr>
        <w:t>/</w:t>
      </w:r>
      <w:r w:rsidRPr="00712840">
        <w:rPr>
          <w:rFonts w:ascii="Helvetica" w:eastAsia="宋体" w:hAnsi="Helvetica" w:cs="Helvetica"/>
          <w:color w:val="3E3E3E"/>
          <w:kern w:val="0"/>
          <w:sz w:val="28"/>
          <w:szCs w:val="28"/>
        </w:rPr>
        <w:t>人工呼吸</w:t>
      </w:r>
      <w:r w:rsidRPr="00B651DF">
        <w:rPr>
          <w:rFonts w:ascii="Helvetica" w:eastAsia="宋体" w:hAnsi="Helvetica" w:cs="Helvetica"/>
          <w:b/>
          <w:bCs/>
          <w:color w:val="FF2941"/>
          <w:kern w:val="0"/>
          <w:sz w:val="28"/>
          <w:szCs w:val="28"/>
        </w:rPr>
        <w:t>（美国</w:t>
      </w:r>
      <w:r w:rsidRPr="00B651DF">
        <w:rPr>
          <w:rFonts w:ascii="Helvetica" w:eastAsia="宋体" w:hAnsi="Helvetica" w:cs="Helvetica"/>
          <w:b/>
          <w:bCs/>
          <w:color w:val="FF2941"/>
          <w:kern w:val="0"/>
          <w:sz w:val="28"/>
          <w:szCs w:val="28"/>
        </w:rPr>
        <w:t>2015AHA</w:t>
      </w:r>
      <w:r w:rsidRPr="00B651DF">
        <w:rPr>
          <w:rFonts w:ascii="Helvetica" w:eastAsia="宋体" w:hAnsi="Helvetica" w:cs="Helvetica"/>
          <w:b/>
          <w:bCs/>
          <w:color w:val="FF2941"/>
          <w:kern w:val="0"/>
          <w:sz w:val="28"/>
          <w:szCs w:val="28"/>
        </w:rPr>
        <w:t>儿童</w:t>
      </w:r>
      <w:r w:rsidRPr="00B651DF">
        <w:rPr>
          <w:rFonts w:ascii="Helvetica" w:eastAsia="宋体" w:hAnsi="Helvetica" w:cs="Helvetica"/>
          <w:b/>
          <w:bCs/>
          <w:color w:val="FF2941"/>
          <w:kern w:val="0"/>
          <w:sz w:val="28"/>
          <w:szCs w:val="28"/>
        </w:rPr>
        <w:t>BLS</w:t>
      </w:r>
      <w:r w:rsidRPr="00B651DF">
        <w:rPr>
          <w:rFonts w:ascii="Helvetica" w:eastAsia="宋体" w:hAnsi="Helvetica" w:cs="Helvetica"/>
          <w:b/>
          <w:bCs/>
          <w:color w:val="FF2941"/>
          <w:kern w:val="0"/>
          <w:sz w:val="28"/>
          <w:szCs w:val="28"/>
        </w:rPr>
        <w:t>指</w:t>
      </w:r>
      <w:r w:rsidRPr="00B651DF">
        <w:rPr>
          <w:rFonts w:ascii="Helvetica" w:eastAsia="宋体" w:hAnsi="Helvetica" w:cs="Helvetica"/>
          <w:b/>
          <w:bCs/>
          <w:color w:val="FF2941"/>
          <w:kern w:val="0"/>
          <w:sz w:val="28"/>
          <w:szCs w:val="28"/>
        </w:rPr>
        <w:lastRenderedPageBreak/>
        <w:t>南是单人</w:t>
      </w:r>
      <w:r w:rsidRPr="00B651DF">
        <w:rPr>
          <w:rFonts w:ascii="Helvetica" w:eastAsia="宋体" w:hAnsi="Helvetica" w:cs="Helvetica"/>
          <w:b/>
          <w:bCs/>
          <w:color w:val="FF2941"/>
          <w:kern w:val="0"/>
          <w:sz w:val="28"/>
          <w:szCs w:val="28"/>
        </w:rPr>
        <w:t>30:2</w:t>
      </w:r>
      <w:r w:rsidRPr="00B651DF">
        <w:rPr>
          <w:rFonts w:ascii="Helvetica" w:eastAsia="宋体" w:hAnsi="Helvetica" w:cs="Helvetica"/>
          <w:b/>
          <w:bCs/>
          <w:color w:val="FF2941"/>
          <w:kern w:val="0"/>
          <w:sz w:val="28"/>
          <w:szCs w:val="28"/>
        </w:rPr>
        <w:t>，双人</w:t>
      </w:r>
      <w:r w:rsidRPr="00B651DF">
        <w:rPr>
          <w:rFonts w:ascii="Helvetica" w:eastAsia="宋体" w:hAnsi="Helvetica" w:cs="Helvetica"/>
          <w:b/>
          <w:bCs/>
          <w:color w:val="FF2941"/>
          <w:kern w:val="0"/>
          <w:sz w:val="28"/>
          <w:szCs w:val="28"/>
        </w:rPr>
        <w:t>15:2</w:t>
      </w:r>
      <w:r w:rsidRPr="00B651DF">
        <w:rPr>
          <w:rFonts w:ascii="Helvetica" w:eastAsia="宋体" w:hAnsi="Helvetica" w:cs="Helvetica"/>
          <w:b/>
          <w:bCs/>
          <w:color w:val="FF2941"/>
          <w:kern w:val="0"/>
          <w:sz w:val="28"/>
          <w:szCs w:val="28"/>
        </w:rPr>
        <w:t>，在这之前没有</w:t>
      </w:r>
      <w:r w:rsidRPr="00B651DF">
        <w:rPr>
          <w:rFonts w:ascii="Helvetica" w:eastAsia="宋体" w:hAnsi="Helvetica" w:cs="Helvetica"/>
          <w:b/>
          <w:bCs/>
          <w:color w:val="FF2941"/>
          <w:kern w:val="0"/>
          <w:sz w:val="28"/>
          <w:szCs w:val="28"/>
        </w:rPr>
        <w:t>5</w:t>
      </w:r>
      <w:r w:rsidRPr="00B651DF">
        <w:rPr>
          <w:rFonts w:ascii="Helvetica" w:eastAsia="宋体" w:hAnsi="Helvetica" w:cs="Helvetica"/>
          <w:b/>
          <w:bCs/>
          <w:color w:val="FF2941"/>
          <w:kern w:val="0"/>
          <w:sz w:val="28"/>
          <w:szCs w:val="28"/>
        </w:rPr>
        <w:t>次呼吸）</w:t>
      </w:r>
      <w:r w:rsidRPr="00712840">
        <w:rPr>
          <w:rFonts w:ascii="Helvetica" w:eastAsia="宋体" w:hAnsi="Helvetica" w:cs="Helvetica"/>
          <w:color w:val="3E3E3E"/>
          <w:kern w:val="0"/>
          <w:sz w:val="28"/>
          <w:szCs w:val="28"/>
        </w:rPr>
        <w:t>，在这之后（</w:t>
      </w:r>
      <w:r w:rsidRPr="00712840">
        <w:rPr>
          <w:rFonts w:ascii="Helvetica" w:eastAsia="宋体" w:hAnsi="Helvetica" w:cs="Helvetica"/>
          <w:color w:val="3E3E3E"/>
          <w:kern w:val="0"/>
          <w:sz w:val="28"/>
          <w:szCs w:val="28"/>
        </w:rPr>
        <w:t>5</w:t>
      </w:r>
      <w:r w:rsidRPr="00712840">
        <w:rPr>
          <w:rFonts w:ascii="Helvetica" w:eastAsia="宋体" w:hAnsi="Helvetica" w:cs="Helvetica"/>
          <w:color w:val="3E3E3E"/>
          <w:kern w:val="0"/>
          <w:sz w:val="28"/>
          <w:szCs w:val="28"/>
        </w:rPr>
        <w:t>组</w:t>
      </w:r>
      <w:r w:rsidRPr="00712840">
        <w:rPr>
          <w:rFonts w:ascii="Helvetica" w:eastAsia="宋体" w:hAnsi="Helvetica" w:cs="Helvetica"/>
          <w:color w:val="3E3E3E"/>
          <w:kern w:val="0"/>
          <w:sz w:val="28"/>
          <w:szCs w:val="28"/>
        </w:rPr>
        <w:t>15:2</w:t>
      </w:r>
      <w:r w:rsidRPr="00712840">
        <w:rPr>
          <w:rFonts w:ascii="Helvetica" w:eastAsia="宋体" w:hAnsi="Helvetica" w:cs="Helvetica"/>
          <w:color w:val="3E3E3E"/>
          <w:kern w:val="0"/>
          <w:sz w:val="28"/>
          <w:szCs w:val="28"/>
        </w:rPr>
        <w:t>是</w:t>
      </w:r>
      <w:r w:rsidRPr="00712840">
        <w:rPr>
          <w:rFonts w:ascii="Helvetica" w:eastAsia="宋体" w:hAnsi="Helvetica" w:cs="Helvetica"/>
          <w:color w:val="3E3E3E"/>
          <w:kern w:val="0"/>
          <w:sz w:val="28"/>
          <w:szCs w:val="28"/>
        </w:rPr>
        <w:t>1</w:t>
      </w:r>
      <w:r w:rsidRPr="00712840">
        <w:rPr>
          <w:rFonts w:ascii="Helvetica" w:eastAsia="宋体" w:hAnsi="Helvetica" w:cs="Helvetica"/>
          <w:color w:val="3E3E3E"/>
          <w:kern w:val="0"/>
          <w:sz w:val="28"/>
          <w:szCs w:val="28"/>
        </w:rPr>
        <w:t>分钟，</w:t>
      </w:r>
      <w:r w:rsidRPr="00712840">
        <w:rPr>
          <w:rFonts w:ascii="Helvetica" w:eastAsia="宋体" w:hAnsi="Helvetica" w:cs="Helvetica"/>
          <w:color w:val="3E3E3E"/>
          <w:kern w:val="0"/>
          <w:sz w:val="28"/>
          <w:szCs w:val="28"/>
        </w:rPr>
        <w:t>5</w:t>
      </w:r>
      <w:r w:rsidRPr="00712840">
        <w:rPr>
          <w:rFonts w:ascii="Helvetica" w:eastAsia="宋体" w:hAnsi="Helvetica" w:cs="Helvetica"/>
          <w:color w:val="3E3E3E"/>
          <w:kern w:val="0"/>
          <w:sz w:val="28"/>
          <w:szCs w:val="28"/>
        </w:rPr>
        <w:t>组</w:t>
      </w:r>
      <w:r w:rsidRPr="00712840">
        <w:rPr>
          <w:rFonts w:ascii="Helvetica" w:eastAsia="宋体" w:hAnsi="Helvetica" w:cs="Helvetica"/>
          <w:color w:val="3E3E3E"/>
          <w:kern w:val="0"/>
          <w:sz w:val="28"/>
          <w:szCs w:val="28"/>
        </w:rPr>
        <w:t>30:2</w:t>
      </w:r>
      <w:r w:rsidRPr="00712840">
        <w:rPr>
          <w:rFonts w:ascii="Helvetica" w:eastAsia="宋体" w:hAnsi="Helvetica" w:cs="Helvetica"/>
          <w:color w:val="3E3E3E"/>
          <w:kern w:val="0"/>
          <w:sz w:val="28"/>
          <w:szCs w:val="28"/>
        </w:rPr>
        <w:t>是</w:t>
      </w:r>
      <w:r w:rsidRPr="00712840">
        <w:rPr>
          <w:rFonts w:ascii="Helvetica" w:eastAsia="宋体" w:hAnsi="Helvetica" w:cs="Helvetica"/>
          <w:color w:val="3E3E3E"/>
          <w:kern w:val="0"/>
          <w:sz w:val="28"/>
          <w:szCs w:val="28"/>
        </w:rPr>
        <w:t>2</w:t>
      </w:r>
      <w:r w:rsidRPr="00712840">
        <w:rPr>
          <w:rFonts w:ascii="Helvetica" w:eastAsia="宋体" w:hAnsi="Helvetica" w:cs="Helvetica"/>
          <w:color w:val="3E3E3E"/>
          <w:kern w:val="0"/>
          <w:sz w:val="28"/>
          <w:szCs w:val="28"/>
        </w:rPr>
        <w:t>分钟），启动急救响应系统（国内打</w:t>
      </w:r>
      <w:r w:rsidRPr="00712840">
        <w:rPr>
          <w:rFonts w:ascii="Helvetica" w:eastAsia="宋体" w:hAnsi="Helvetica" w:cs="Helvetica"/>
          <w:color w:val="3E3E3E"/>
          <w:kern w:val="0"/>
          <w:sz w:val="28"/>
          <w:szCs w:val="28"/>
        </w:rPr>
        <w:t>120</w:t>
      </w:r>
      <w:r w:rsidRPr="00712840">
        <w:rPr>
          <w:rFonts w:ascii="Helvetica" w:eastAsia="宋体" w:hAnsi="Helvetica" w:cs="Helvetica"/>
          <w:color w:val="3E3E3E"/>
          <w:kern w:val="0"/>
          <w:sz w:val="28"/>
          <w:szCs w:val="28"/>
        </w:rPr>
        <w:t>），接着继续</w:t>
      </w:r>
      <w:r w:rsidRPr="00712840">
        <w:rPr>
          <w:rFonts w:ascii="Helvetica" w:eastAsia="宋体" w:hAnsi="Helvetica" w:cs="Helvetica"/>
          <w:color w:val="3E3E3E"/>
          <w:kern w:val="0"/>
          <w:sz w:val="28"/>
          <w:szCs w:val="28"/>
        </w:rPr>
        <w:t>5</w:t>
      </w:r>
      <w:r w:rsidRPr="00712840">
        <w:rPr>
          <w:rFonts w:ascii="Helvetica" w:eastAsia="宋体" w:hAnsi="Helvetica" w:cs="Helvetica"/>
          <w:color w:val="3E3E3E"/>
          <w:kern w:val="0"/>
          <w:sz w:val="28"/>
          <w:szCs w:val="28"/>
        </w:rPr>
        <w:t>组</w:t>
      </w:r>
      <w:r w:rsidRPr="00712840">
        <w:rPr>
          <w:rFonts w:ascii="Helvetica" w:eastAsia="宋体" w:hAnsi="Helvetica" w:cs="Helvetica"/>
          <w:color w:val="3E3E3E"/>
          <w:kern w:val="0"/>
          <w:sz w:val="28"/>
          <w:szCs w:val="28"/>
        </w:rPr>
        <w:t>30:2</w:t>
      </w:r>
      <w:r w:rsidRPr="00712840">
        <w:rPr>
          <w:rFonts w:ascii="Helvetica" w:eastAsia="宋体" w:hAnsi="Helvetica" w:cs="Helvetica"/>
          <w:color w:val="3E3E3E"/>
          <w:kern w:val="0"/>
          <w:sz w:val="28"/>
          <w:szCs w:val="28"/>
        </w:rPr>
        <w:t>，如此循环直至恢复或急救人员到达。每组</w:t>
      </w:r>
      <w:r w:rsidRPr="00712840">
        <w:rPr>
          <w:rFonts w:ascii="Helvetica" w:eastAsia="宋体" w:hAnsi="Helvetica" w:cs="Helvetica"/>
          <w:color w:val="3E3E3E"/>
          <w:kern w:val="0"/>
          <w:sz w:val="28"/>
          <w:szCs w:val="28"/>
        </w:rPr>
        <w:t>2</w:t>
      </w:r>
      <w:r w:rsidRPr="00712840">
        <w:rPr>
          <w:rFonts w:ascii="Helvetica" w:eastAsia="宋体" w:hAnsi="Helvetica" w:cs="Helvetica"/>
          <w:color w:val="3E3E3E"/>
          <w:kern w:val="0"/>
          <w:sz w:val="28"/>
          <w:szCs w:val="28"/>
        </w:rPr>
        <w:t>次人工呼吸前均要看看口腔内有无异物排出，如果看到有东西则用单根手指拿掉，如果清醒了置于复苏体位（防止呕吐误吸），观察呼吸和意识直到</w:t>
      </w:r>
      <w:r w:rsidRPr="00712840">
        <w:rPr>
          <w:rFonts w:ascii="Helvetica" w:eastAsia="宋体" w:hAnsi="Helvetica" w:cs="Helvetica"/>
          <w:color w:val="3E3E3E"/>
          <w:kern w:val="0"/>
          <w:sz w:val="28"/>
          <w:szCs w:val="28"/>
        </w:rPr>
        <w:t>120</w:t>
      </w:r>
      <w:r w:rsidRPr="00712840">
        <w:rPr>
          <w:rFonts w:ascii="Helvetica" w:eastAsia="宋体" w:hAnsi="Helvetica" w:cs="Helvetica"/>
          <w:color w:val="3E3E3E"/>
          <w:kern w:val="0"/>
          <w:sz w:val="28"/>
          <w:szCs w:val="28"/>
        </w:rPr>
        <w:t>到来。</w:t>
      </w:r>
    </w:p>
    <w:p w:rsidR="00712840" w:rsidRPr="00B651DF" w:rsidRDefault="00712840" w:rsidP="00B651DF">
      <w:pPr>
        <w:widowControl/>
        <w:spacing w:line="384" w:lineRule="atLeast"/>
        <w:ind w:firstLineChars="196" w:firstLine="551"/>
        <w:jc w:val="left"/>
        <w:rPr>
          <w:rFonts w:ascii="Helvetica" w:eastAsia="宋体" w:hAnsi="Helvetica" w:cs="Helvetica" w:hint="eastAsia"/>
          <w:b/>
          <w:bCs/>
          <w:color w:val="D84FA9"/>
          <w:kern w:val="0"/>
          <w:sz w:val="28"/>
          <w:szCs w:val="28"/>
        </w:rPr>
      </w:pPr>
      <w:r w:rsidRPr="00B651DF">
        <w:rPr>
          <w:rFonts w:ascii="Helvetica" w:eastAsia="宋体" w:hAnsi="Helvetica" w:cs="Helvetica"/>
          <w:b/>
          <w:bCs/>
          <w:color w:val="FF4F79"/>
          <w:kern w:val="0"/>
          <w:sz w:val="28"/>
          <w:szCs w:val="28"/>
        </w:rPr>
        <w:t>请注意：气道梗阻引起的心脏骤停与溺水引起的心脏骤停类似，对于</w:t>
      </w:r>
      <w:r w:rsidRPr="00B651DF">
        <w:rPr>
          <w:rFonts w:ascii="Helvetica" w:eastAsia="宋体" w:hAnsi="Helvetica" w:cs="Helvetica"/>
          <w:b/>
          <w:bCs/>
          <w:color w:val="FF4F79"/>
          <w:kern w:val="0"/>
          <w:sz w:val="28"/>
          <w:szCs w:val="28"/>
        </w:rPr>
        <w:t>CPR</w:t>
      </w:r>
      <w:r w:rsidRPr="00B651DF">
        <w:rPr>
          <w:rFonts w:ascii="Helvetica" w:eastAsia="宋体" w:hAnsi="Helvetica" w:cs="Helvetica"/>
          <w:b/>
          <w:bCs/>
          <w:color w:val="FF4F79"/>
          <w:kern w:val="0"/>
          <w:sz w:val="28"/>
          <w:szCs w:val="28"/>
        </w:rPr>
        <w:t>顺序是</w:t>
      </w:r>
      <w:r w:rsidRPr="00B651DF">
        <w:rPr>
          <w:rFonts w:ascii="Helvetica" w:eastAsia="宋体" w:hAnsi="Helvetica" w:cs="Helvetica"/>
          <w:b/>
          <w:bCs/>
          <w:color w:val="FF4F79"/>
          <w:kern w:val="0"/>
          <w:sz w:val="28"/>
          <w:szCs w:val="28"/>
        </w:rPr>
        <w:t>CAB</w:t>
      </w:r>
      <w:r w:rsidRPr="00B651DF">
        <w:rPr>
          <w:rFonts w:ascii="Helvetica" w:eastAsia="宋体" w:hAnsi="Helvetica" w:cs="Helvetica"/>
          <w:b/>
          <w:bCs/>
          <w:color w:val="FF4F79"/>
          <w:kern w:val="0"/>
          <w:sz w:val="28"/>
          <w:szCs w:val="28"/>
        </w:rPr>
        <w:t>还是</w:t>
      </w:r>
      <w:r w:rsidRPr="00B651DF">
        <w:rPr>
          <w:rFonts w:ascii="Helvetica" w:eastAsia="宋体" w:hAnsi="Helvetica" w:cs="Helvetica"/>
          <w:b/>
          <w:bCs/>
          <w:color w:val="FF4F79"/>
          <w:kern w:val="0"/>
          <w:sz w:val="28"/>
          <w:szCs w:val="28"/>
        </w:rPr>
        <w:t>ABC</w:t>
      </w:r>
      <w:r w:rsidRPr="00B651DF">
        <w:rPr>
          <w:rFonts w:ascii="Helvetica" w:eastAsia="宋体" w:hAnsi="Helvetica" w:cs="Helvetica"/>
          <w:b/>
          <w:bCs/>
          <w:color w:val="FF4F79"/>
          <w:kern w:val="0"/>
          <w:sz w:val="28"/>
          <w:szCs w:val="28"/>
        </w:rPr>
        <w:t>，</w:t>
      </w:r>
      <w:r w:rsidRPr="00B651DF">
        <w:rPr>
          <w:rFonts w:ascii="Helvetica" w:eastAsia="宋体" w:hAnsi="Helvetica" w:cs="Helvetica"/>
          <w:b/>
          <w:bCs/>
          <w:color w:val="FF4F79"/>
          <w:kern w:val="0"/>
          <w:sz w:val="28"/>
          <w:szCs w:val="28"/>
        </w:rPr>
        <w:t>AHA</w:t>
      </w:r>
      <w:r w:rsidRPr="00B651DF">
        <w:rPr>
          <w:rFonts w:ascii="Helvetica" w:eastAsia="宋体" w:hAnsi="Helvetica" w:cs="Helvetica"/>
          <w:b/>
          <w:bCs/>
          <w:color w:val="FF4F79"/>
          <w:kern w:val="0"/>
          <w:sz w:val="28"/>
          <w:szCs w:val="28"/>
        </w:rPr>
        <w:t>采用</w:t>
      </w:r>
      <w:r w:rsidRPr="00B651DF">
        <w:rPr>
          <w:rFonts w:ascii="Helvetica" w:eastAsia="宋体" w:hAnsi="Helvetica" w:cs="Helvetica"/>
          <w:b/>
          <w:bCs/>
          <w:color w:val="FF4F79"/>
          <w:kern w:val="0"/>
          <w:sz w:val="28"/>
          <w:szCs w:val="28"/>
        </w:rPr>
        <w:t>CAB</w:t>
      </w:r>
      <w:r w:rsidRPr="00B651DF">
        <w:rPr>
          <w:rFonts w:ascii="Helvetica" w:eastAsia="宋体" w:hAnsi="Helvetica" w:cs="Helvetica"/>
          <w:b/>
          <w:bCs/>
          <w:color w:val="FF4F79"/>
          <w:kern w:val="0"/>
          <w:sz w:val="28"/>
          <w:szCs w:val="28"/>
        </w:rPr>
        <w:t>，理由是婴幼儿</w:t>
      </w:r>
      <w:r w:rsidRPr="00B651DF">
        <w:rPr>
          <w:rFonts w:ascii="Helvetica" w:eastAsia="宋体" w:hAnsi="Helvetica" w:cs="Helvetica"/>
          <w:b/>
          <w:bCs/>
          <w:color w:val="FF4F79"/>
          <w:kern w:val="0"/>
          <w:sz w:val="28"/>
          <w:szCs w:val="28"/>
        </w:rPr>
        <w:t>CAB</w:t>
      </w:r>
      <w:r w:rsidRPr="00B651DF">
        <w:rPr>
          <w:rFonts w:ascii="Helvetica" w:eastAsia="宋体" w:hAnsi="Helvetica" w:cs="Helvetica"/>
          <w:b/>
          <w:bCs/>
          <w:color w:val="FF4F79"/>
          <w:kern w:val="0"/>
          <w:sz w:val="28"/>
          <w:szCs w:val="28"/>
        </w:rPr>
        <w:t>与</w:t>
      </w:r>
      <w:r w:rsidRPr="00B651DF">
        <w:rPr>
          <w:rFonts w:ascii="Helvetica" w:eastAsia="宋体" w:hAnsi="Helvetica" w:cs="Helvetica"/>
          <w:b/>
          <w:bCs/>
          <w:color w:val="FF4F79"/>
          <w:kern w:val="0"/>
          <w:sz w:val="28"/>
          <w:szCs w:val="28"/>
        </w:rPr>
        <w:t>ABC</w:t>
      </w:r>
      <w:r w:rsidRPr="00B651DF">
        <w:rPr>
          <w:rFonts w:ascii="Helvetica" w:eastAsia="宋体" w:hAnsi="Helvetica" w:cs="Helvetica"/>
          <w:b/>
          <w:bCs/>
          <w:color w:val="FF4F79"/>
          <w:kern w:val="0"/>
          <w:sz w:val="28"/>
          <w:szCs w:val="28"/>
        </w:rPr>
        <w:t>顺序谁更好目前证据不足，采用</w:t>
      </w:r>
      <w:r w:rsidRPr="00B651DF">
        <w:rPr>
          <w:rFonts w:ascii="Helvetica" w:eastAsia="宋体" w:hAnsi="Helvetica" w:cs="Helvetica"/>
          <w:b/>
          <w:bCs/>
          <w:color w:val="FF4F79"/>
          <w:kern w:val="0"/>
          <w:sz w:val="28"/>
          <w:szCs w:val="28"/>
        </w:rPr>
        <w:t>CAB</w:t>
      </w:r>
      <w:r w:rsidRPr="00B651DF">
        <w:rPr>
          <w:rFonts w:ascii="Helvetica" w:eastAsia="宋体" w:hAnsi="Helvetica" w:cs="Helvetica"/>
          <w:b/>
          <w:bCs/>
          <w:color w:val="FF4F79"/>
          <w:kern w:val="0"/>
          <w:sz w:val="28"/>
          <w:szCs w:val="28"/>
        </w:rPr>
        <w:t>的顺序更简单，教学上更方便，而且成人也是</w:t>
      </w:r>
      <w:r w:rsidRPr="00B651DF">
        <w:rPr>
          <w:rFonts w:ascii="Helvetica" w:eastAsia="宋体" w:hAnsi="Helvetica" w:cs="Helvetica"/>
          <w:b/>
          <w:bCs/>
          <w:color w:val="FF4F79"/>
          <w:kern w:val="0"/>
          <w:sz w:val="28"/>
          <w:szCs w:val="28"/>
        </w:rPr>
        <w:t>ABC</w:t>
      </w:r>
      <w:r w:rsidRPr="00B651DF">
        <w:rPr>
          <w:rFonts w:ascii="Helvetica" w:eastAsia="宋体" w:hAnsi="Helvetica" w:cs="Helvetica"/>
          <w:b/>
          <w:bCs/>
          <w:color w:val="FF4F79"/>
          <w:kern w:val="0"/>
          <w:sz w:val="28"/>
          <w:szCs w:val="28"/>
        </w:rPr>
        <w:t>，有助于</w:t>
      </w:r>
      <w:r w:rsidRPr="00B651DF">
        <w:rPr>
          <w:rFonts w:ascii="Helvetica" w:eastAsia="宋体" w:hAnsi="Helvetica" w:cs="Helvetica"/>
          <w:b/>
          <w:bCs/>
          <w:color w:val="FF4F79"/>
          <w:kern w:val="0"/>
          <w:sz w:val="28"/>
          <w:szCs w:val="28"/>
        </w:rPr>
        <w:t>CPR</w:t>
      </w:r>
      <w:r w:rsidRPr="00B651DF">
        <w:rPr>
          <w:rFonts w:ascii="Helvetica" w:eastAsia="宋体" w:hAnsi="Helvetica" w:cs="Helvetica"/>
          <w:b/>
          <w:bCs/>
          <w:color w:val="FF4F79"/>
          <w:kern w:val="0"/>
          <w:sz w:val="28"/>
          <w:szCs w:val="28"/>
        </w:rPr>
        <w:t>的普及。此外，</w:t>
      </w:r>
      <w:r w:rsidRPr="00B651DF">
        <w:rPr>
          <w:rFonts w:ascii="Helvetica" w:eastAsia="宋体" w:hAnsi="Helvetica" w:cs="Helvetica"/>
          <w:b/>
          <w:bCs/>
          <w:color w:val="FF4F79"/>
          <w:kern w:val="0"/>
          <w:sz w:val="28"/>
          <w:szCs w:val="28"/>
        </w:rPr>
        <w:t>AHA</w:t>
      </w:r>
      <w:r w:rsidRPr="00B651DF">
        <w:rPr>
          <w:rFonts w:ascii="Helvetica" w:eastAsia="宋体" w:hAnsi="Helvetica" w:cs="Helvetica"/>
          <w:b/>
          <w:bCs/>
          <w:color w:val="FF4F79"/>
          <w:kern w:val="0"/>
          <w:sz w:val="28"/>
          <w:szCs w:val="28"/>
        </w:rPr>
        <w:t>对于真的不愿意做人工呼吸的施救者，起码得做胸外按压。</w:t>
      </w:r>
      <w:r w:rsidRPr="00B651DF">
        <w:rPr>
          <w:rFonts w:ascii="Helvetica" w:eastAsia="宋体" w:hAnsi="Helvetica" w:cs="Helvetica"/>
          <w:b/>
          <w:bCs/>
          <w:color w:val="D84FA9"/>
          <w:kern w:val="0"/>
          <w:sz w:val="28"/>
          <w:szCs w:val="28"/>
        </w:rPr>
        <w:t>对此，欧洲指南继续沿用</w:t>
      </w:r>
      <w:r w:rsidRPr="00B651DF">
        <w:rPr>
          <w:rFonts w:ascii="Helvetica" w:eastAsia="宋体" w:hAnsi="Helvetica" w:cs="Helvetica"/>
          <w:b/>
          <w:bCs/>
          <w:color w:val="D84FA9"/>
          <w:kern w:val="0"/>
          <w:sz w:val="28"/>
          <w:szCs w:val="28"/>
        </w:rPr>
        <w:t>ABC</w:t>
      </w:r>
      <w:r w:rsidRPr="00B651DF">
        <w:rPr>
          <w:rFonts w:ascii="Helvetica" w:eastAsia="宋体" w:hAnsi="Helvetica" w:cs="Helvetica"/>
          <w:b/>
          <w:bCs/>
          <w:color w:val="D84FA9"/>
          <w:kern w:val="0"/>
          <w:sz w:val="28"/>
          <w:szCs w:val="28"/>
        </w:rPr>
        <w:t>模式，笔者认为欧洲指南强调窒息后的病理生理变化，更值得推广。</w:t>
      </w:r>
    </w:p>
    <w:p w:rsidR="00712840" w:rsidRPr="00712840" w:rsidRDefault="00712840" w:rsidP="00B651DF">
      <w:pPr>
        <w:widowControl/>
        <w:spacing w:line="384" w:lineRule="atLeast"/>
        <w:ind w:firstLineChars="196" w:firstLine="551"/>
        <w:jc w:val="left"/>
        <w:rPr>
          <w:rFonts w:ascii="Helvetica" w:eastAsia="宋体" w:hAnsi="Helvetica" w:cs="Helvetica"/>
          <w:color w:val="3E3E3E"/>
          <w:kern w:val="0"/>
          <w:sz w:val="28"/>
          <w:szCs w:val="28"/>
        </w:rPr>
      </w:pPr>
      <w:r w:rsidRPr="00B651DF">
        <w:rPr>
          <w:rFonts w:ascii="Helvetica" w:eastAsia="宋体" w:hAnsi="Helvetica" w:cs="Helvetica"/>
          <w:b/>
          <w:bCs/>
          <w:color w:val="FF4F79"/>
          <w:kern w:val="0"/>
          <w:sz w:val="28"/>
          <w:szCs w:val="28"/>
        </w:rPr>
        <w:t>此外，在胸外按压深度的问题上我们需要思考以下问题：在胸外按压时，我们通常和学员说按压深度至少</w:t>
      </w:r>
      <w:r w:rsidRPr="00B651DF">
        <w:rPr>
          <w:rFonts w:ascii="Helvetica" w:eastAsia="宋体" w:hAnsi="Helvetica" w:cs="Helvetica"/>
          <w:b/>
          <w:bCs/>
          <w:color w:val="FF4F79"/>
          <w:kern w:val="0"/>
          <w:sz w:val="28"/>
          <w:szCs w:val="28"/>
        </w:rPr>
        <w:t>5cm</w:t>
      </w:r>
      <w:r w:rsidRPr="00B651DF">
        <w:rPr>
          <w:rFonts w:ascii="Helvetica" w:eastAsia="宋体" w:hAnsi="Helvetica" w:cs="Helvetica"/>
          <w:b/>
          <w:bCs/>
          <w:color w:val="FF4F79"/>
          <w:kern w:val="0"/>
          <w:sz w:val="28"/>
          <w:szCs w:val="28"/>
        </w:rPr>
        <w:t>，不超过</w:t>
      </w:r>
      <w:r w:rsidRPr="00B651DF">
        <w:rPr>
          <w:rFonts w:ascii="Helvetica" w:eastAsia="宋体" w:hAnsi="Helvetica" w:cs="Helvetica"/>
          <w:b/>
          <w:bCs/>
          <w:color w:val="FF4F79"/>
          <w:kern w:val="0"/>
          <w:sz w:val="28"/>
          <w:szCs w:val="28"/>
        </w:rPr>
        <w:t>6cm</w:t>
      </w:r>
      <w:r w:rsidRPr="00B651DF">
        <w:rPr>
          <w:rFonts w:ascii="Helvetica" w:eastAsia="宋体" w:hAnsi="Helvetica" w:cs="Helvetica"/>
          <w:b/>
          <w:bCs/>
          <w:color w:val="FF4F79"/>
          <w:kern w:val="0"/>
          <w:sz w:val="28"/>
          <w:szCs w:val="28"/>
        </w:rPr>
        <w:t>，婴儿是</w:t>
      </w:r>
      <w:r w:rsidRPr="00B651DF">
        <w:rPr>
          <w:rFonts w:ascii="Helvetica" w:eastAsia="宋体" w:hAnsi="Helvetica" w:cs="Helvetica"/>
          <w:b/>
          <w:bCs/>
          <w:color w:val="FF4F79"/>
          <w:kern w:val="0"/>
          <w:sz w:val="28"/>
          <w:szCs w:val="28"/>
        </w:rPr>
        <w:t>4cm</w:t>
      </w:r>
      <w:r w:rsidRPr="00B651DF">
        <w:rPr>
          <w:rFonts w:ascii="Helvetica" w:eastAsia="宋体" w:hAnsi="Helvetica" w:cs="Helvetica"/>
          <w:b/>
          <w:bCs/>
          <w:color w:val="FF4F79"/>
          <w:kern w:val="0"/>
          <w:sz w:val="28"/>
          <w:szCs w:val="28"/>
        </w:rPr>
        <w:t>，实际上这个数字不适合没有反馈装置的</w:t>
      </w:r>
      <w:r w:rsidRPr="00B651DF">
        <w:rPr>
          <w:rFonts w:ascii="Helvetica" w:eastAsia="宋体" w:hAnsi="Helvetica" w:cs="Helvetica"/>
          <w:b/>
          <w:bCs/>
          <w:color w:val="FF4F79"/>
          <w:kern w:val="0"/>
          <w:sz w:val="28"/>
          <w:szCs w:val="28"/>
        </w:rPr>
        <w:t>CPR</w:t>
      </w:r>
      <w:r w:rsidRPr="00B651DF">
        <w:rPr>
          <w:rFonts w:ascii="Helvetica" w:eastAsia="宋体" w:hAnsi="Helvetica" w:cs="Helvetica"/>
          <w:b/>
          <w:bCs/>
          <w:color w:val="FF4F79"/>
          <w:kern w:val="0"/>
          <w:sz w:val="28"/>
          <w:szCs w:val="28"/>
        </w:rPr>
        <w:t>，现场估计这个数字很难准确把握。建议统一按照指南所述：至少胸廓前后径的</w:t>
      </w:r>
      <w:r w:rsidRPr="00B651DF">
        <w:rPr>
          <w:rFonts w:ascii="Helvetica" w:eastAsia="宋体" w:hAnsi="Helvetica" w:cs="Helvetica"/>
          <w:b/>
          <w:bCs/>
          <w:color w:val="FF4F79"/>
          <w:kern w:val="0"/>
          <w:sz w:val="28"/>
          <w:szCs w:val="28"/>
        </w:rPr>
        <w:t>1/3</w:t>
      </w:r>
      <w:r w:rsidRPr="00B651DF">
        <w:rPr>
          <w:rFonts w:ascii="Helvetica" w:eastAsia="宋体" w:hAnsi="Helvetica" w:cs="Helvetica"/>
          <w:b/>
          <w:bCs/>
          <w:color w:val="FF4F79"/>
          <w:kern w:val="0"/>
          <w:sz w:val="28"/>
          <w:szCs w:val="28"/>
        </w:rPr>
        <w:t>（实际上</w:t>
      </w:r>
      <w:r w:rsidRPr="00B651DF">
        <w:rPr>
          <w:rFonts w:ascii="Helvetica" w:eastAsia="宋体" w:hAnsi="Helvetica" w:cs="Helvetica"/>
          <w:b/>
          <w:bCs/>
          <w:color w:val="FF4F79"/>
          <w:kern w:val="0"/>
          <w:sz w:val="28"/>
          <w:szCs w:val="28"/>
        </w:rPr>
        <w:t>1/3</w:t>
      </w:r>
      <w:r w:rsidRPr="00B651DF">
        <w:rPr>
          <w:rFonts w:ascii="Helvetica" w:eastAsia="宋体" w:hAnsi="Helvetica" w:cs="Helvetica"/>
          <w:b/>
          <w:bCs/>
          <w:color w:val="FF4F79"/>
          <w:kern w:val="0"/>
          <w:sz w:val="28"/>
          <w:szCs w:val="28"/>
        </w:rPr>
        <w:t>就可以，至少的提法也是有问题的），这个更有利于施救者把握深度。</w:t>
      </w:r>
    </w:p>
    <w:p w:rsidR="00712840" w:rsidRPr="00712840" w:rsidRDefault="00712840" w:rsidP="00712840">
      <w:pPr>
        <w:widowControl/>
        <w:spacing w:line="384" w:lineRule="atLeast"/>
        <w:jc w:val="left"/>
        <w:rPr>
          <w:rFonts w:ascii="Helvetica" w:eastAsia="宋体" w:hAnsi="Helvetica" w:cs="Helvetica"/>
          <w:color w:val="3E3E3E"/>
          <w:kern w:val="0"/>
          <w:sz w:val="28"/>
          <w:szCs w:val="28"/>
        </w:rPr>
      </w:pPr>
      <w:r w:rsidRPr="00712840">
        <w:rPr>
          <w:rFonts w:ascii="Helvetica" w:eastAsia="宋体" w:hAnsi="Helvetica" w:cs="Helvetica"/>
          <w:b/>
          <w:bCs/>
          <w:color w:val="FF4F79"/>
          <w:kern w:val="0"/>
          <w:sz w:val="28"/>
          <w:szCs w:val="28"/>
        </w:rPr>
        <w:br/>
      </w:r>
    </w:p>
    <w:p w:rsidR="00712840" w:rsidRPr="00712840" w:rsidRDefault="00712840" w:rsidP="00712840">
      <w:pPr>
        <w:widowControl/>
        <w:spacing w:line="384" w:lineRule="atLeast"/>
        <w:jc w:val="left"/>
        <w:rPr>
          <w:rFonts w:ascii="Helvetica" w:eastAsia="宋体" w:hAnsi="Helvetica" w:cs="Helvetica" w:hint="eastAsia"/>
          <w:b/>
          <w:bCs/>
          <w:color w:val="D84FA9"/>
          <w:kern w:val="0"/>
          <w:sz w:val="24"/>
          <w:szCs w:val="24"/>
        </w:rPr>
      </w:pPr>
    </w:p>
    <w:p w:rsidR="00712840" w:rsidRDefault="00712840" w:rsidP="00712840">
      <w:pPr>
        <w:widowControl/>
        <w:spacing w:line="384" w:lineRule="atLeast"/>
        <w:jc w:val="left"/>
        <w:rPr>
          <w:rFonts w:ascii="Helvetica" w:eastAsia="宋体" w:hAnsi="Helvetica" w:cs="Helvetica" w:hint="eastAsia"/>
          <w:b/>
          <w:bCs/>
          <w:color w:val="D84FA9"/>
          <w:kern w:val="0"/>
          <w:sz w:val="24"/>
          <w:szCs w:val="24"/>
        </w:rPr>
      </w:pPr>
      <w:r>
        <w:rPr>
          <w:rFonts w:ascii="Helvetica" w:eastAsia="宋体" w:hAnsi="Helvetica" w:cs="Helvetica"/>
          <w:b/>
          <w:bCs/>
          <w:noProof/>
          <w:color w:val="D84FA9"/>
          <w:kern w:val="0"/>
          <w:sz w:val="24"/>
          <w:szCs w:val="24"/>
        </w:rPr>
        <w:lastRenderedPageBreak/>
        <w:drawing>
          <wp:inline distT="0" distB="0" distL="0" distR="0">
            <wp:extent cx="5274310" cy="2383763"/>
            <wp:effectExtent l="0" t="0" r="2540" b="0"/>
            <wp:docPr id="8" name="图片 8" descr="C:\Users\maqc\AppData\Local\Temp\WeChat Files\7c9d29c45214ae85734809a2adf705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qc\AppData\Local\Temp\WeChat Files\7c9d29c45214ae85734809a2adf705b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383763"/>
                    </a:xfrm>
                    <a:prstGeom prst="rect">
                      <a:avLst/>
                    </a:prstGeom>
                    <a:noFill/>
                    <a:ln>
                      <a:noFill/>
                    </a:ln>
                  </pic:spPr>
                </pic:pic>
              </a:graphicData>
            </a:graphic>
          </wp:inline>
        </w:drawing>
      </w:r>
    </w:p>
    <w:p w:rsidR="00712840" w:rsidRDefault="00712840" w:rsidP="00712840">
      <w:pPr>
        <w:widowControl/>
        <w:spacing w:line="384" w:lineRule="atLeast"/>
        <w:jc w:val="left"/>
        <w:rPr>
          <w:rFonts w:ascii="Helvetica" w:eastAsia="宋体" w:hAnsi="Helvetica" w:cs="Helvetica" w:hint="eastAsia"/>
          <w:b/>
          <w:bCs/>
          <w:color w:val="D84FA9"/>
          <w:kern w:val="0"/>
          <w:sz w:val="24"/>
          <w:szCs w:val="24"/>
        </w:rPr>
      </w:pPr>
    </w:p>
    <w:p w:rsidR="00712840" w:rsidRDefault="00712840" w:rsidP="00712840">
      <w:pPr>
        <w:widowControl/>
        <w:spacing w:line="384" w:lineRule="atLeast"/>
        <w:jc w:val="left"/>
        <w:rPr>
          <w:rFonts w:ascii="Helvetica" w:eastAsia="宋体" w:hAnsi="Helvetica" w:cs="Helvetica" w:hint="eastAsia"/>
          <w:b/>
          <w:bCs/>
          <w:color w:val="D84FA9"/>
          <w:kern w:val="0"/>
          <w:sz w:val="24"/>
          <w:szCs w:val="24"/>
        </w:rPr>
      </w:pPr>
    </w:p>
    <w:p w:rsidR="00712840" w:rsidRDefault="00712840" w:rsidP="00712840">
      <w:pPr>
        <w:widowControl/>
        <w:spacing w:line="384" w:lineRule="atLeast"/>
        <w:jc w:val="left"/>
        <w:rPr>
          <w:rFonts w:ascii="Helvetica" w:eastAsia="宋体" w:hAnsi="Helvetica" w:cs="Helvetica" w:hint="eastAsia"/>
          <w:b/>
          <w:bCs/>
          <w:color w:val="D84FA9"/>
          <w:kern w:val="0"/>
          <w:sz w:val="24"/>
          <w:szCs w:val="24"/>
        </w:rPr>
      </w:pPr>
    </w:p>
    <w:p w:rsidR="00712840" w:rsidRDefault="00712840" w:rsidP="00712840">
      <w:pPr>
        <w:widowControl/>
        <w:spacing w:line="384" w:lineRule="atLeast"/>
        <w:jc w:val="left"/>
        <w:rPr>
          <w:rFonts w:ascii="Helvetica" w:eastAsia="宋体" w:hAnsi="Helvetica" w:cs="Helvetica" w:hint="eastAsia"/>
          <w:b/>
          <w:bCs/>
          <w:color w:val="D84FA9"/>
          <w:kern w:val="0"/>
          <w:sz w:val="24"/>
          <w:szCs w:val="24"/>
        </w:rPr>
      </w:pPr>
      <w:r>
        <w:rPr>
          <w:rFonts w:ascii="Helvetica" w:eastAsia="宋体" w:hAnsi="Helvetica" w:cs="Helvetica"/>
          <w:b/>
          <w:bCs/>
          <w:noProof/>
          <w:color w:val="D84FA9"/>
          <w:kern w:val="0"/>
          <w:sz w:val="24"/>
          <w:szCs w:val="24"/>
        </w:rPr>
        <w:drawing>
          <wp:inline distT="0" distB="0" distL="0" distR="0">
            <wp:extent cx="5274310" cy="4332767"/>
            <wp:effectExtent l="0" t="0" r="2540" b="0"/>
            <wp:docPr id="9" name="图片 9" descr="C:\Users\maqc\AppData\Local\Temp\WeChat Files\a2a946413082b264690523a4deb6db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qc\AppData\Local\Temp\WeChat Files\a2a946413082b264690523a4deb6db9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332767"/>
                    </a:xfrm>
                    <a:prstGeom prst="rect">
                      <a:avLst/>
                    </a:prstGeom>
                    <a:noFill/>
                    <a:ln>
                      <a:noFill/>
                    </a:ln>
                  </pic:spPr>
                </pic:pic>
              </a:graphicData>
            </a:graphic>
          </wp:inline>
        </w:drawing>
      </w:r>
    </w:p>
    <w:p w:rsidR="00712840" w:rsidRPr="00712840" w:rsidRDefault="00712840" w:rsidP="00712840">
      <w:pPr>
        <w:widowControl/>
        <w:spacing w:line="384" w:lineRule="atLeast"/>
        <w:jc w:val="left"/>
        <w:rPr>
          <w:rFonts w:ascii="Helvetica" w:eastAsia="宋体" w:hAnsi="Helvetica" w:cs="Helvetica"/>
          <w:color w:val="3E3E3E"/>
          <w:kern w:val="0"/>
          <w:sz w:val="24"/>
          <w:szCs w:val="24"/>
        </w:rPr>
      </w:pPr>
      <w:r w:rsidRPr="00712840">
        <w:rPr>
          <w:rFonts w:ascii="Helvetica" w:eastAsia="宋体" w:hAnsi="Helvetica" w:cs="Helvetica"/>
          <w:b/>
          <w:bCs/>
          <w:color w:val="FF4F79"/>
          <w:kern w:val="0"/>
          <w:sz w:val="24"/>
          <w:szCs w:val="24"/>
        </w:rPr>
        <w:br/>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5" name="矩形 5" descr="http://mmbiz.qpic.cn/mmbiz_png/eD0ibP6AqcEia2LYp8jpviccb6W3k7I4Z5V9mJkFPMBwkRpYiaiaIVwIZaIlVUOKsZI5suCyUo7BVVGd3RB2icShAl9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mmbiz.qpic.cn/mmbiz_png/eD0ibP6AqcEia2LYp8jpviccb6W3k7I4Z5V9mJkFPMBwkRpYiaiaIVwIZaIlVUOKsZI5suCyUo7BVVGd3RB2icShAl9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mhjHOVgDAABuBgAADgAAAAAAAAAAAAAA&#10;AAAuAgAAZHJzL2Uyb0RvYy54bWxQSwECLQAUAAYACAAAACEATKDpLNgAAAADAQAADwAAAAAAAAAA&#10;AAAAAACyBQAAZHJzL2Rvd25yZXYueG1sUEsFBgAAAAAEAAQA8wAAALcGAAAAAA==&#10;" filled="f" stroked="f">
                <o:lock v:ext="edit" aspectratio="t"/>
                <w10:anchorlock/>
              </v:rect>
            </w:pict>
          </mc:Fallback>
        </mc:AlternateContent>
      </w:r>
      <w:r w:rsidRPr="00712840">
        <w:rPr>
          <w:rFonts w:ascii="Helvetica" w:eastAsia="宋体" w:hAnsi="Helvetica" w:cs="Helvetica"/>
          <w:color w:val="3E3E3E"/>
          <w:kern w:val="0"/>
          <w:sz w:val="24"/>
          <w:szCs w:val="24"/>
        </w:rPr>
        <w:br/>
      </w:r>
      <w:r w:rsidRPr="00712840">
        <w:rPr>
          <w:rFonts w:ascii="Helvetica" w:eastAsia="宋体" w:hAnsi="Helvetica" w:cs="Helvetica"/>
          <w:color w:val="888888"/>
          <w:kern w:val="0"/>
          <w:sz w:val="24"/>
          <w:szCs w:val="24"/>
        </w:rPr>
        <w:t>婴儿双手按压（欧洲指南）</w:t>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w:drawing>
          <wp:inline distT="0" distB="0" distL="0" distR="0">
            <wp:extent cx="3971925" cy="3752850"/>
            <wp:effectExtent l="0" t="0" r="9525" b="0"/>
            <wp:docPr id="10" name="图片 10" descr="C:\Users\maqc\AppData\Local\Temp\WeChat Files\0eb5f68c55cf6c5a680077ffa0ad1c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qc\AppData\Local\Temp\WeChat Files\0eb5f68c55cf6c5a680077ffa0ad1ca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3752850"/>
                    </a:xfrm>
                    <a:prstGeom prst="rect">
                      <a:avLst/>
                    </a:prstGeom>
                    <a:noFill/>
                    <a:ln>
                      <a:noFill/>
                    </a:ln>
                  </pic:spPr>
                </pic:pic>
              </a:graphicData>
            </a:graphic>
          </wp:inline>
        </w:drawing>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sidRPr="00712840">
        <w:rPr>
          <w:rFonts w:ascii="Helvetica" w:eastAsia="宋体" w:hAnsi="Helvetica" w:cs="Helvetica"/>
          <w:color w:val="3E3E3E"/>
          <w:kern w:val="0"/>
          <w:sz w:val="24"/>
          <w:szCs w:val="24"/>
        </w:rPr>
        <w:br/>
      </w:r>
      <w:r w:rsidRPr="00712840">
        <w:rPr>
          <w:rFonts w:ascii="Helvetica" w:eastAsia="宋体" w:hAnsi="Helvetica" w:cs="Helvetica"/>
          <w:color w:val="888888"/>
          <w:kern w:val="0"/>
          <w:sz w:val="24"/>
          <w:szCs w:val="24"/>
        </w:rPr>
        <w:t>儿童单手按压（欧洲指南，岁数小一点的）</w:t>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w:drawing>
          <wp:inline distT="0" distB="0" distL="0" distR="0">
            <wp:extent cx="2990850" cy="4581525"/>
            <wp:effectExtent l="0" t="0" r="0" b="9525"/>
            <wp:docPr id="11" name="图片 11" descr="C:\Users\maqc\AppData\Local\Temp\WeChat Files\b1be58e9c94362a16ce9c76f49dd4e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qc\AppData\Local\Temp\WeChat Files\b1be58e9c94362a16ce9c76f49dd4e2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4581525"/>
                    </a:xfrm>
                    <a:prstGeom prst="rect">
                      <a:avLst/>
                    </a:prstGeom>
                    <a:noFill/>
                    <a:ln>
                      <a:noFill/>
                    </a:ln>
                  </pic:spPr>
                </pic:pic>
              </a:graphicData>
            </a:graphic>
          </wp:inline>
        </w:drawing>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sidRPr="00712840">
        <w:rPr>
          <w:rFonts w:ascii="Helvetica" w:eastAsia="宋体" w:hAnsi="Helvetica" w:cs="Helvetica"/>
          <w:color w:val="3E3E3E"/>
          <w:kern w:val="0"/>
          <w:sz w:val="24"/>
          <w:szCs w:val="24"/>
        </w:rPr>
        <w:br/>
      </w:r>
      <w:r w:rsidRPr="00712840">
        <w:rPr>
          <w:rFonts w:ascii="Helvetica" w:eastAsia="宋体" w:hAnsi="Helvetica" w:cs="Helvetica"/>
          <w:color w:val="888888"/>
          <w:kern w:val="0"/>
          <w:sz w:val="24"/>
          <w:szCs w:val="24"/>
        </w:rPr>
        <w:t>儿童双手按压（欧洲指南，岁数大一点的）</w:t>
      </w:r>
    </w:p>
    <w:p w:rsidR="00712840" w:rsidRPr="00712840" w:rsidRDefault="00712840" w:rsidP="00712840">
      <w:pPr>
        <w:widowControl/>
        <w:spacing w:line="384" w:lineRule="atLeast"/>
        <w:jc w:val="left"/>
        <w:rPr>
          <w:rFonts w:ascii="Helvetica" w:eastAsia="宋体" w:hAnsi="Helvetica" w:cs="Helvetic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B651DF" w:rsidRDefault="00B651DF" w:rsidP="00712840">
      <w:pPr>
        <w:widowControl/>
        <w:spacing w:line="384" w:lineRule="atLeast"/>
        <w:jc w:val="center"/>
        <w:rPr>
          <w:rFonts w:ascii="Helvetica" w:eastAsia="宋体" w:hAnsi="Helvetica" w:cs="Helvetica" w:hint="eastAsia"/>
          <w:color w:val="3E3E3E"/>
          <w:kern w:val="0"/>
          <w:sz w:val="24"/>
          <w:szCs w:val="24"/>
        </w:rPr>
      </w:pP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sidRPr="00712840">
        <w:rPr>
          <w:rFonts w:ascii="Helvetica" w:eastAsia="宋体" w:hAnsi="Helvetica" w:cs="Helvetica"/>
          <w:color w:val="3E3E3E"/>
          <w:kern w:val="0"/>
          <w:sz w:val="24"/>
          <w:szCs w:val="24"/>
        </w:rPr>
        <w:lastRenderedPageBreak/>
        <w:t>以下内容来源：人民日报</w:t>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4191000" cy="5334000"/>
            <wp:effectExtent l="0" t="0" r="0" b="0"/>
            <wp:docPr id="12" name="图片 12" descr="C:\Users\maqc\AppData\Local\Temp\WeChat Files\f7ea4bda9ba5b15c157c56c9591b61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qc\AppData\Local\Temp\WeChat Files\f7ea4bda9ba5b15c157c56c9591b61c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5334000"/>
                    </a:xfrm>
                    <a:prstGeom prst="rect">
                      <a:avLst/>
                    </a:prstGeom>
                    <a:noFill/>
                    <a:ln>
                      <a:noFill/>
                    </a:ln>
                  </pic:spPr>
                </pic:pic>
              </a:graphicData>
            </a:graphic>
          </wp:inline>
        </w:drawing>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w:drawing>
          <wp:inline distT="0" distB="0" distL="0" distR="0">
            <wp:extent cx="4191000" cy="6362700"/>
            <wp:effectExtent l="0" t="0" r="0" b="0"/>
            <wp:docPr id="13" name="图片 13" descr="C:\Users\maqc\AppData\Local\Temp\WeChat Files\a98f1db58d78a9bc2043f6eddc53f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qc\AppData\Local\Temp\WeChat Files\a98f1db58d78a9bc2043f6eddc53f8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6362700"/>
                    </a:xfrm>
                    <a:prstGeom prst="rect">
                      <a:avLst/>
                    </a:prstGeom>
                    <a:noFill/>
                    <a:ln>
                      <a:noFill/>
                    </a:ln>
                  </pic:spPr>
                </pic:pic>
              </a:graphicData>
            </a:graphic>
          </wp:inline>
        </w:drawing>
      </w:r>
    </w:p>
    <w:p w:rsidR="00712840" w:rsidRDefault="00712840" w:rsidP="00712840">
      <w:pPr>
        <w:widowControl/>
        <w:spacing w:line="384" w:lineRule="atLeast"/>
        <w:jc w:val="center"/>
        <w:rPr>
          <w:rFonts w:ascii="Helvetica" w:eastAsia="宋体" w:hAnsi="Helvetica" w:cs="Helvetica" w:hint="eastAsia"/>
          <w:color w:val="3E3E3E"/>
          <w:kern w:val="0"/>
          <w:sz w:val="24"/>
          <w:szCs w:val="24"/>
        </w:rPr>
      </w:pPr>
      <w:r>
        <w:rPr>
          <w:rFonts w:ascii="Helvetica" w:eastAsia="宋体" w:hAnsi="Helvetica" w:cs="Helvetica"/>
          <w:noProof/>
          <w:color w:val="3E3E3E"/>
          <w:kern w:val="0"/>
          <w:sz w:val="24"/>
          <w:szCs w:val="24"/>
        </w:rPr>
        <w:lastRenderedPageBreak/>
        <w:drawing>
          <wp:inline distT="0" distB="0" distL="0" distR="0">
            <wp:extent cx="4191000" cy="7391400"/>
            <wp:effectExtent l="0" t="0" r="0" b="0"/>
            <wp:docPr id="14" name="图片 14" descr="C:\Users\maqc\AppData\Local\Temp\WeChat Files\5f9597503867d39d67b7bf3dd856c4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qc\AppData\Local\Temp\WeChat Files\5f9597503867d39d67b7bf3dd856c46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7391400"/>
                    </a:xfrm>
                    <a:prstGeom prst="rect">
                      <a:avLst/>
                    </a:prstGeom>
                    <a:noFill/>
                    <a:ln>
                      <a:noFill/>
                    </a:ln>
                  </pic:spPr>
                </pic:pic>
              </a:graphicData>
            </a:graphic>
          </wp:inline>
        </w:drawing>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w:drawing>
          <wp:inline distT="0" distB="0" distL="0" distR="0">
            <wp:extent cx="4191000" cy="10363200"/>
            <wp:effectExtent l="0" t="0" r="0" b="0"/>
            <wp:docPr id="15" name="图片 15" descr="C:\Users\maqc\AppData\Local\Temp\WeChat Files\ce66cc245d3acad151ad5537a8748b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qc\AppData\Local\Temp\WeChat Files\ce66cc245d3acad151ad5537a8748b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10363200"/>
                    </a:xfrm>
                    <a:prstGeom prst="rect">
                      <a:avLst/>
                    </a:prstGeom>
                    <a:noFill/>
                    <a:ln>
                      <a:noFill/>
                    </a:ln>
                  </pic:spPr>
                </pic:pic>
              </a:graphicData>
            </a:graphic>
          </wp:inline>
        </w:drawing>
      </w:r>
    </w:p>
    <w:p w:rsidR="00712840" w:rsidRDefault="00712840" w:rsidP="00712840">
      <w:pPr>
        <w:widowControl/>
        <w:spacing w:line="384" w:lineRule="atLeast"/>
        <w:jc w:val="center"/>
        <w:rPr>
          <w:rFonts w:ascii="Helvetica" w:eastAsia="宋体" w:hAnsi="Helvetica" w:cs="Helvetica" w:hint="eastAsia"/>
          <w:color w:val="FF2941"/>
          <w:kern w:val="0"/>
          <w:sz w:val="24"/>
          <w:szCs w:val="24"/>
        </w:rPr>
      </w:pPr>
    </w:p>
    <w:p w:rsidR="00712840" w:rsidRPr="00712840" w:rsidRDefault="00B651DF"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hint="eastAsia"/>
          <w:color w:val="FF2941"/>
          <w:kern w:val="0"/>
          <w:sz w:val="24"/>
          <w:szCs w:val="24"/>
        </w:rPr>
        <w:t xml:space="preserve">    </w:t>
      </w:r>
      <w:bookmarkStart w:id="0" w:name="_GoBack"/>
      <w:bookmarkEnd w:id="0"/>
      <w:r w:rsidR="00712840" w:rsidRPr="00712840">
        <w:rPr>
          <w:rFonts w:ascii="Helvetica" w:eastAsia="宋体" w:hAnsi="Helvetica" w:cs="Helvetica"/>
          <w:color w:val="FF2941"/>
          <w:kern w:val="0"/>
          <w:sz w:val="24"/>
          <w:szCs w:val="24"/>
        </w:rPr>
        <w:t>注意此处有误：气道梗阻已经进展到窒息并且失去意识，提示心脏没有向脑子输送血供从而引起昏迷，预示发生心脏骤停，需要立即进行心肺复苏（气道完全阻塞造成不能呼吸只要</w:t>
      </w:r>
      <w:r w:rsidR="00712840" w:rsidRPr="00712840">
        <w:rPr>
          <w:rFonts w:ascii="Helvetica" w:eastAsia="宋体" w:hAnsi="Helvetica" w:cs="Helvetica"/>
          <w:color w:val="FF2941"/>
          <w:kern w:val="0"/>
          <w:sz w:val="24"/>
          <w:szCs w:val="24"/>
        </w:rPr>
        <w:t>1</w:t>
      </w:r>
      <w:r w:rsidR="00712840" w:rsidRPr="00712840">
        <w:rPr>
          <w:rFonts w:ascii="Helvetica" w:eastAsia="宋体" w:hAnsi="Helvetica" w:cs="Helvetica"/>
          <w:color w:val="FF2941"/>
          <w:kern w:val="0"/>
          <w:sz w:val="24"/>
          <w:szCs w:val="24"/>
        </w:rPr>
        <w:t>分钟，心跳就会停止）。此时人工呼吸联合胸外按压不只是起到促进心跳恢复的作用，还能通过增加胸腔内压力促进气道内异物的排出。</w:t>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4191000" cy="5829300"/>
            <wp:effectExtent l="0" t="0" r="0" b="0"/>
            <wp:docPr id="16" name="图片 16" descr="C:\Users\maqc\AppData\Local\Temp\WeChat Files\d58e7b244651108f0f0c5ffde9526c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qc\AppData\Local\Temp\WeChat Files\d58e7b244651108f0f0c5ffde9526c9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5829300"/>
                    </a:xfrm>
                    <a:prstGeom prst="rect">
                      <a:avLst/>
                    </a:prstGeom>
                    <a:noFill/>
                    <a:ln>
                      <a:noFill/>
                    </a:ln>
                  </pic:spPr>
                </pic:pic>
              </a:graphicData>
            </a:graphic>
          </wp:inline>
        </w:drawing>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mc:AlternateContent>
          <mc:Choice Requires="wps">
            <w:drawing>
              <wp:inline distT="0" distB="0" distL="0" distR="0">
                <wp:extent cx="304800" cy="304800"/>
                <wp:effectExtent l="0" t="0" r="0" b="0"/>
                <wp:docPr id="4" name="矩形 4" descr="http://mmbiz.qpic.cn/mmbiz_jpg/ibQ2cXpBDzUNHPjFiaxZb2enP5xFFR5KejMiajgovAUbJz2pa5jmP5sNAmtjFpTjjQtwymcAIX4gsj9icZeV70w9f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mmbiz.qpic.cn/mmbiz_jpg/ibQ2cXpBDzUNHPjFiaxZb2enP5xFFR5KejMiajgovAUbJz2pa5jmP5sNAmtjFpTjjQtwymcAIX4gsj9icZeV70w9fg/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1DFuRWAwAAbQYAAA4AAAAAAAAAAAAAAAAA&#10;LgIAAGRycy9lMm9Eb2MueG1sUEsBAi0AFAAGAAgAAAAhAEyg6SzYAAAAAwEAAA8AAAAAAAAAAAAA&#10;AAAAsAUAAGRycy9kb3ducmV2LnhtbFBLBQYAAAAABAAEAPMAAAC1BgAAAAA=&#10;" filled="f" stroked="f">
                <o:lock v:ext="edit" aspectratio="t"/>
                <w10:anchorlock/>
              </v:rect>
            </w:pict>
          </mc:Fallback>
        </mc:AlternateContent>
      </w:r>
      <w:r w:rsidRPr="00712840">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Pr>
          <w:rFonts w:ascii="Helvetica" w:eastAsia="宋体" w:hAnsi="Helvetica" w:cs="Helvetica"/>
          <w:noProof/>
          <w:color w:val="3E3E3E"/>
          <w:kern w:val="0"/>
          <w:sz w:val="24"/>
          <w:szCs w:val="24"/>
        </w:rPr>
        <w:drawing>
          <wp:inline distT="0" distB="0" distL="0" distR="0">
            <wp:extent cx="4191000" cy="6934200"/>
            <wp:effectExtent l="0" t="0" r="0" b="0"/>
            <wp:docPr id="17" name="图片 17" descr="C:\Users\maqc\AppData\Local\Temp\WeChat Files\90a7b1e2fcd4ff45b91ed8d83d77c7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qc\AppData\Local\Temp\WeChat Files\90a7b1e2fcd4ff45b91ed8d83d77c7b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0" cy="6934200"/>
                    </a:xfrm>
                    <a:prstGeom prst="rect">
                      <a:avLst/>
                    </a:prstGeom>
                    <a:noFill/>
                    <a:ln>
                      <a:noFill/>
                    </a:ln>
                  </pic:spPr>
                </pic:pic>
              </a:graphicData>
            </a:graphic>
          </wp:inline>
        </w:drawing>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mc:AlternateContent>
          <mc:Choice Requires="wps">
            <w:drawing>
              <wp:inline distT="0" distB="0" distL="0" distR="0">
                <wp:extent cx="304800" cy="304800"/>
                <wp:effectExtent l="0" t="0" r="0" b="0"/>
                <wp:docPr id="3" name="矩形 3" descr="http://mmbiz.qpic.cn/mmbiz_jpg/ibQ2cXpBDzUNHPjFiaxZb2enP5xFFR5KejwvYfXNMwDIl7piboDEiaxh7VibEUVALtuepgJ0CBBlEoTuURibuBCqdZib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mmbiz.qpic.cn/mmbiz_jpg/ibQ2cXpBDzUNHPjFiaxZb2enP5xFFR5KejwvYfXNMwDIl7piboDEiaxh7VibEUVALtuepgJ0CBBlEoTuURibuBCqdZibg/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rgq7yWgMAAHAGAAAOAAAAAAAAAAAA&#10;AAAAAC4CAABkcnMvZTJvRG9jLnhtbFBLAQItABQABgAIAAAAIQBMoOks2AAAAAMBAAAPAAAAAAAA&#10;AAAAAAAAALQFAABkcnMvZG93bnJldi54bWxQSwUGAAAAAAQABADzAAAAuQYAAAAA&#10;" filled="f" stroked="f">
                <o:lock v:ext="edit" aspectratio="t"/>
                <w10:anchorlock/>
              </v:rect>
            </w:pict>
          </mc:Fallback>
        </mc:AlternateContent>
      </w:r>
      <w:r w:rsidR="006E1B33" w:rsidRPr="006E1B33">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6E1B33">
        <w:rPr>
          <w:rFonts w:ascii="Helvetica" w:eastAsia="宋体" w:hAnsi="Helvetica" w:cs="Helvetica"/>
          <w:noProof/>
          <w:color w:val="3E3E3E"/>
          <w:kern w:val="0"/>
          <w:sz w:val="24"/>
          <w:szCs w:val="24"/>
        </w:rPr>
        <w:drawing>
          <wp:inline distT="0" distB="0" distL="0" distR="0">
            <wp:extent cx="4191000" cy="6515100"/>
            <wp:effectExtent l="0" t="0" r="0" b="0"/>
            <wp:docPr id="18" name="图片 18" descr="C:\Users\maqc\AppData\Local\Temp\WeChat Files\f3218c900a3b5a666b4089d54709eb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qc\AppData\Local\Temp\WeChat Files\f3218c900a3b5a666b4089d54709eb2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0" cy="6515100"/>
                    </a:xfrm>
                    <a:prstGeom prst="rect">
                      <a:avLst/>
                    </a:prstGeom>
                    <a:noFill/>
                    <a:ln>
                      <a:noFill/>
                    </a:ln>
                  </pic:spPr>
                </pic:pic>
              </a:graphicData>
            </a:graphic>
          </wp:inline>
        </w:drawing>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mc:AlternateContent>
          <mc:Choice Requires="wps">
            <w:drawing>
              <wp:inline distT="0" distB="0" distL="0" distR="0">
                <wp:extent cx="304800" cy="304800"/>
                <wp:effectExtent l="0" t="0" r="0" b="0"/>
                <wp:docPr id="2" name="矩形 2" descr="http://mmbiz.qpic.cn/mmbiz_jpg/ibQ2cXpBDzUNHPjFiaxZb2enP5xFFR5KejDgYYXichStKF3lAue67d2I1AK4JtKNMrDW9jtibqbs3w3dS5HASicLdX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mmbiz.qpic.cn/mmbiz_jpg/ibQ2cXpBDzUNHPjFiaxZb2enP5xFFR5KejDgYYXichStKF3lAue67d2I1AK4JtKNMrDW9jtibqbs3w3dS5HASicLdX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i9AedZAwAAbgYAAA4AAAAAAAAAAAAA&#10;AAAALgIAAGRycy9lMm9Eb2MueG1sUEsBAi0AFAAGAAgAAAAhAEyg6SzYAAAAAwEAAA8AAAAAAAAA&#10;AAAAAAAAswUAAGRycy9kb3ducmV2LnhtbFBLBQYAAAAABAAEAPMAAAC4BgAAAAA=&#10;" filled="f" stroked="f">
                <o:lock v:ext="edit" aspectratio="t"/>
                <w10:anchorlock/>
              </v:rect>
            </w:pict>
          </mc:Fallback>
        </mc:AlternateContent>
      </w:r>
      <w:r w:rsidR="006E1B33" w:rsidRPr="006E1B33">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6E1B33">
        <w:rPr>
          <w:rFonts w:ascii="Helvetica" w:eastAsia="宋体" w:hAnsi="Helvetica" w:cs="Helvetica"/>
          <w:noProof/>
          <w:color w:val="3E3E3E"/>
          <w:kern w:val="0"/>
          <w:sz w:val="24"/>
          <w:szCs w:val="24"/>
        </w:rPr>
        <w:drawing>
          <wp:inline distT="0" distB="0" distL="0" distR="0">
            <wp:extent cx="4191000" cy="10782300"/>
            <wp:effectExtent l="0" t="0" r="0" b="0"/>
            <wp:docPr id="19" name="图片 19" descr="C:\Users\maqc\AppData\Local\Temp\WeChat Files\0354b2b04ec62e16296c3e0b36c07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aqc\AppData\Local\Temp\WeChat Files\0354b2b04ec62e16296c3e0b36c072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0" cy="10782300"/>
                    </a:xfrm>
                    <a:prstGeom prst="rect">
                      <a:avLst/>
                    </a:prstGeom>
                    <a:noFill/>
                    <a:ln>
                      <a:noFill/>
                    </a:ln>
                  </pic:spPr>
                </pic:pic>
              </a:graphicData>
            </a:graphic>
          </wp:inline>
        </w:drawing>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sidRPr="00712840">
        <w:rPr>
          <w:rFonts w:ascii="Helvetica" w:eastAsia="宋体" w:hAnsi="Helvetica" w:cs="Helvetica"/>
          <w:b/>
          <w:bCs/>
          <w:color w:val="FF4C00"/>
          <w:kern w:val="0"/>
          <w:sz w:val="36"/>
          <w:szCs w:val="36"/>
        </w:rPr>
        <w:lastRenderedPageBreak/>
        <w:t>海姆立克急救法，请记住这位大师</w:t>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b/>
          <w:bCs/>
          <w:noProof/>
          <w:color w:val="FF4C00"/>
          <w:kern w:val="0"/>
          <w:sz w:val="36"/>
          <w:szCs w:val="36"/>
        </w:rPr>
        <mc:AlternateContent>
          <mc:Choice Requires="wps">
            <w:drawing>
              <wp:inline distT="0" distB="0" distL="0" distR="0">
                <wp:extent cx="304800" cy="304800"/>
                <wp:effectExtent l="0" t="0" r="0" b="0"/>
                <wp:docPr id="1" name="矩形 1" descr="http://mmbiz.qpic.cn/mmbiz_jpg/eD0ibP6AqcEia2LYp8jpviccb6W3k7I4Z5V3223bAzb9qTpwPibwpQI2c2nAGU3s8cvb7KFvM1bvRz3kwr5iaqpqtw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mmbiz.qpic.cn/mmbiz_jpg/eD0ibP6AqcEia2LYp8jpviccb6W3k7I4Z5V3223bAzb9qTpwPibwpQI2c2nAGU3s8cvb7KFvM1bvRz3kwr5iaqpqtw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uJ5yVUDAABuBgAADgAAAAAAAAAAAAAAAAAu&#10;AgAAZHJzL2Uyb0RvYy54bWxQSwECLQAUAAYACAAAACEATKDpLNgAAAADAQAADwAAAAAAAAAAAAAA&#10;AACvBQAAZHJzL2Rvd25yZXYueG1sUEsFBgAAAAAEAAQA8wAAALQGAAAAAA==&#10;" filled="f" stroked="f">
                <o:lock v:ext="edit" aspectratio="t"/>
                <w10:anchorlock/>
              </v:rect>
            </w:pict>
          </mc:Fallback>
        </mc:AlternateContent>
      </w:r>
      <w:r w:rsidR="006E1B33" w:rsidRPr="006E1B33">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6E1B33">
        <w:rPr>
          <w:rFonts w:ascii="Helvetica" w:eastAsia="宋体" w:hAnsi="Helvetica" w:cs="Helvetica"/>
          <w:noProof/>
          <w:color w:val="888888"/>
          <w:kern w:val="0"/>
          <w:sz w:val="24"/>
          <w:szCs w:val="24"/>
        </w:rPr>
        <w:drawing>
          <wp:inline distT="0" distB="0" distL="0" distR="0">
            <wp:extent cx="5274310" cy="4070915"/>
            <wp:effectExtent l="0" t="0" r="2540" b="6350"/>
            <wp:docPr id="20" name="图片 20" descr="C:\Users\maqc\AppData\Local\Temp\WeChat Files\f4c386cbe113c322d96a591066e625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qc\AppData\Local\Temp\WeChat Files\f4c386cbe113c322d96a591066e625e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4070915"/>
                    </a:xfrm>
                    <a:prstGeom prst="rect">
                      <a:avLst/>
                    </a:prstGeom>
                    <a:noFill/>
                    <a:ln>
                      <a:noFill/>
                    </a:ln>
                  </pic:spPr>
                </pic:pic>
              </a:graphicData>
            </a:graphic>
          </wp:inline>
        </w:drawing>
      </w:r>
      <w:r w:rsidRPr="00712840">
        <w:rPr>
          <w:rFonts w:ascii="Helvetica" w:eastAsia="宋体" w:hAnsi="Helvetica" w:cs="Helvetica"/>
          <w:b/>
          <w:bCs/>
          <w:color w:val="FF4C00"/>
          <w:kern w:val="0"/>
          <w:sz w:val="36"/>
          <w:szCs w:val="36"/>
        </w:rPr>
        <w:br/>
      </w:r>
      <w:r w:rsidRPr="00712840">
        <w:rPr>
          <w:rFonts w:ascii="Helvetica" w:eastAsia="宋体" w:hAnsi="Helvetica" w:cs="Helvetica"/>
          <w:color w:val="888888"/>
          <w:kern w:val="0"/>
          <w:sz w:val="24"/>
          <w:szCs w:val="24"/>
        </w:rPr>
        <w:t>Henry J. Heimlich</w:t>
      </w:r>
      <w:r w:rsidRPr="00712840">
        <w:rPr>
          <w:rFonts w:ascii="Helvetica" w:eastAsia="宋体" w:hAnsi="Helvetica" w:cs="Helvetica"/>
          <w:color w:val="888888"/>
          <w:kern w:val="0"/>
          <w:sz w:val="24"/>
          <w:szCs w:val="24"/>
        </w:rPr>
        <w:t>（</w:t>
      </w:r>
      <w:r w:rsidRPr="00712840">
        <w:rPr>
          <w:rFonts w:ascii="Helvetica" w:eastAsia="宋体" w:hAnsi="Helvetica" w:cs="Helvetica"/>
          <w:color w:val="888888"/>
          <w:kern w:val="0"/>
          <w:sz w:val="24"/>
          <w:szCs w:val="24"/>
        </w:rPr>
        <w:t>1920-2016</w:t>
      </w:r>
      <w:r w:rsidRPr="00712840">
        <w:rPr>
          <w:rFonts w:ascii="Helvetica" w:eastAsia="宋体" w:hAnsi="Helvetica" w:cs="Helvetica"/>
          <w:color w:val="888888"/>
          <w:kern w:val="0"/>
          <w:sz w:val="24"/>
          <w:szCs w:val="24"/>
        </w:rPr>
        <w:t>）</w:t>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hyperlink r:id="rId18" w:anchor="wechat_redirect" w:tgtFrame="_blank" w:history="1">
        <w:r w:rsidRPr="00712840">
          <w:rPr>
            <w:rFonts w:ascii="Helvetica" w:eastAsia="宋体" w:hAnsi="Helvetica" w:cs="Helvetica"/>
            <w:b/>
            <w:bCs/>
            <w:color w:val="4395F5"/>
            <w:kern w:val="0"/>
            <w:sz w:val="36"/>
            <w:szCs w:val="36"/>
          </w:rPr>
          <w:t>世界上拯救生命最多的人，让我们记住他的名字：</w:t>
        </w:r>
        <w:r w:rsidRPr="00712840">
          <w:rPr>
            <w:rFonts w:ascii="Helvetica" w:eastAsia="宋体" w:hAnsi="Helvetica" w:cs="Helvetica"/>
            <w:b/>
            <w:bCs/>
            <w:color w:val="4395F5"/>
            <w:kern w:val="0"/>
            <w:sz w:val="36"/>
            <w:szCs w:val="36"/>
          </w:rPr>
          <w:t>Heimlich</w:t>
        </w:r>
      </w:hyperlink>
      <w:r w:rsidRPr="00712840">
        <w:rPr>
          <w:rFonts w:ascii="Helvetica" w:eastAsia="宋体" w:hAnsi="Helvetica" w:cs="Helvetica"/>
          <w:b/>
          <w:bCs/>
          <w:color w:val="FF4C00"/>
          <w:kern w:val="0"/>
          <w:sz w:val="36"/>
          <w:szCs w:val="36"/>
        </w:rPr>
        <w:br/>
      </w:r>
    </w:p>
    <w:p w:rsidR="00712840" w:rsidRPr="00712840" w:rsidRDefault="00712840" w:rsidP="00712840">
      <w:pPr>
        <w:widowControl/>
        <w:spacing w:line="384" w:lineRule="atLeast"/>
        <w:jc w:val="center"/>
        <w:rPr>
          <w:rFonts w:ascii="Helvetica" w:eastAsia="宋体" w:hAnsi="Helvetica" w:cs="Helvetica"/>
          <w:color w:val="3E3E3E"/>
          <w:kern w:val="0"/>
          <w:sz w:val="24"/>
          <w:szCs w:val="24"/>
        </w:rPr>
      </w:pPr>
      <w:r w:rsidRPr="00712840">
        <w:rPr>
          <w:rFonts w:ascii="Helvetica" w:eastAsia="宋体" w:hAnsi="Helvetica" w:cs="Helvetica"/>
          <w:b/>
          <w:bCs/>
          <w:color w:val="FF4C00"/>
          <w:kern w:val="0"/>
          <w:sz w:val="36"/>
          <w:szCs w:val="36"/>
        </w:rPr>
        <w:t>正确学习急救，挽救更多生命！</w:t>
      </w:r>
    </w:p>
    <w:p w:rsidR="00712840" w:rsidRPr="00712840" w:rsidRDefault="00712840" w:rsidP="00712840">
      <w:pPr>
        <w:widowControl/>
        <w:spacing w:line="384" w:lineRule="atLeast"/>
        <w:jc w:val="left"/>
        <w:rPr>
          <w:rFonts w:ascii="Helvetica" w:eastAsia="宋体" w:hAnsi="Helvetica" w:cs="Helvetica"/>
          <w:color w:val="3E3E3E"/>
          <w:kern w:val="0"/>
          <w:sz w:val="24"/>
          <w:szCs w:val="24"/>
        </w:rPr>
      </w:pPr>
    </w:p>
    <w:p w:rsidR="00CC1340" w:rsidRDefault="00CC1340"/>
    <w:sectPr w:rsidR="00CC1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40"/>
    <w:rsid w:val="0045099C"/>
    <w:rsid w:val="006E1B33"/>
    <w:rsid w:val="00712840"/>
    <w:rsid w:val="00B651DF"/>
    <w:rsid w:val="00CC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1284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12840"/>
    <w:rPr>
      <w:rFonts w:ascii="宋体" w:eastAsia="宋体" w:hAnsi="宋体" w:cs="宋体"/>
      <w:b/>
      <w:bCs/>
      <w:kern w:val="0"/>
      <w:sz w:val="36"/>
      <w:szCs w:val="36"/>
    </w:rPr>
  </w:style>
  <w:style w:type="character" w:styleId="a3">
    <w:name w:val="Emphasis"/>
    <w:basedOn w:val="a0"/>
    <w:uiPriority w:val="20"/>
    <w:qFormat/>
    <w:rsid w:val="00712840"/>
    <w:rPr>
      <w:i/>
      <w:iCs/>
    </w:rPr>
  </w:style>
  <w:style w:type="character" w:customStyle="1" w:styleId="apple-converted-space">
    <w:name w:val="apple-converted-space"/>
    <w:basedOn w:val="a0"/>
    <w:rsid w:val="00712840"/>
  </w:style>
  <w:style w:type="character" w:styleId="a4">
    <w:name w:val="Hyperlink"/>
    <w:basedOn w:val="a0"/>
    <w:uiPriority w:val="99"/>
    <w:semiHidden/>
    <w:unhideWhenUsed/>
    <w:rsid w:val="00712840"/>
    <w:rPr>
      <w:color w:val="0000FF"/>
      <w:u w:val="single"/>
    </w:rPr>
  </w:style>
  <w:style w:type="paragraph" w:styleId="a5">
    <w:name w:val="Normal (Web)"/>
    <w:basedOn w:val="a"/>
    <w:uiPriority w:val="99"/>
    <w:semiHidden/>
    <w:unhideWhenUsed/>
    <w:rsid w:val="0071284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12840"/>
    <w:rPr>
      <w:b/>
      <w:bCs/>
    </w:rPr>
  </w:style>
  <w:style w:type="paragraph" w:styleId="a7">
    <w:name w:val="Balloon Text"/>
    <w:basedOn w:val="a"/>
    <w:link w:val="Char"/>
    <w:uiPriority w:val="99"/>
    <w:semiHidden/>
    <w:unhideWhenUsed/>
    <w:rsid w:val="00712840"/>
    <w:rPr>
      <w:sz w:val="18"/>
      <w:szCs w:val="18"/>
    </w:rPr>
  </w:style>
  <w:style w:type="character" w:customStyle="1" w:styleId="Char">
    <w:name w:val="批注框文本 Char"/>
    <w:basedOn w:val="a0"/>
    <w:link w:val="a7"/>
    <w:uiPriority w:val="99"/>
    <w:semiHidden/>
    <w:rsid w:val="007128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1284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12840"/>
    <w:rPr>
      <w:rFonts w:ascii="宋体" w:eastAsia="宋体" w:hAnsi="宋体" w:cs="宋体"/>
      <w:b/>
      <w:bCs/>
      <w:kern w:val="0"/>
      <w:sz w:val="36"/>
      <w:szCs w:val="36"/>
    </w:rPr>
  </w:style>
  <w:style w:type="character" w:styleId="a3">
    <w:name w:val="Emphasis"/>
    <w:basedOn w:val="a0"/>
    <w:uiPriority w:val="20"/>
    <w:qFormat/>
    <w:rsid w:val="00712840"/>
    <w:rPr>
      <w:i/>
      <w:iCs/>
    </w:rPr>
  </w:style>
  <w:style w:type="character" w:customStyle="1" w:styleId="apple-converted-space">
    <w:name w:val="apple-converted-space"/>
    <w:basedOn w:val="a0"/>
    <w:rsid w:val="00712840"/>
  </w:style>
  <w:style w:type="character" w:styleId="a4">
    <w:name w:val="Hyperlink"/>
    <w:basedOn w:val="a0"/>
    <w:uiPriority w:val="99"/>
    <w:semiHidden/>
    <w:unhideWhenUsed/>
    <w:rsid w:val="00712840"/>
    <w:rPr>
      <w:color w:val="0000FF"/>
      <w:u w:val="single"/>
    </w:rPr>
  </w:style>
  <w:style w:type="paragraph" w:styleId="a5">
    <w:name w:val="Normal (Web)"/>
    <w:basedOn w:val="a"/>
    <w:uiPriority w:val="99"/>
    <w:semiHidden/>
    <w:unhideWhenUsed/>
    <w:rsid w:val="0071284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12840"/>
    <w:rPr>
      <w:b/>
      <w:bCs/>
    </w:rPr>
  </w:style>
  <w:style w:type="paragraph" w:styleId="a7">
    <w:name w:val="Balloon Text"/>
    <w:basedOn w:val="a"/>
    <w:link w:val="Char"/>
    <w:uiPriority w:val="99"/>
    <w:semiHidden/>
    <w:unhideWhenUsed/>
    <w:rsid w:val="00712840"/>
    <w:rPr>
      <w:sz w:val="18"/>
      <w:szCs w:val="18"/>
    </w:rPr>
  </w:style>
  <w:style w:type="character" w:customStyle="1" w:styleId="Char">
    <w:name w:val="批注框文本 Char"/>
    <w:basedOn w:val="a0"/>
    <w:link w:val="a7"/>
    <w:uiPriority w:val="99"/>
    <w:semiHidden/>
    <w:rsid w:val="007128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2457">
      <w:bodyDiv w:val="1"/>
      <w:marLeft w:val="0"/>
      <w:marRight w:val="0"/>
      <w:marTop w:val="0"/>
      <w:marBottom w:val="0"/>
      <w:divBdr>
        <w:top w:val="none" w:sz="0" w:space="0" w:color="auto"/>
        <w:left w:val="none" w:sz="0" w:space="0" w:color="auto"/>
        <w:bottom w:val="none" w:sz="0" w:space="0" w:color="auto"/>
        <w:right w:val="none" w:sz="0" w:space="0" w:color="auto"/>
      </w:divBdr>
      <w:divsChild>
        <w:div w:id="776682647">
          <w:marLeft w:val="0"/>
          <w:marRight w:val="0"/>
          <w:marTop w:val="0"/>
          <w:marBottom w:val="270"/>
          <w:divBdr>
            <w:top w:val="none" w:sz="0" w:space="0" w:color="auto"/>
            <w:left w:val="none" w:sz="0" w:space="0" w:color="auto"/>
            <w:bottom w:val="none" w:sz="0" w:space="0" w:color="auto"/>
            <w:right w:val="none" w:sz="0" w:space="0" w:color="auto"/>
          </w:divBdr>
        </w:div>
        <w:div w:id="417412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mp.weixin.qq.com/s?__biz=MzA3MzcwMDAzNg==&amp;mid=2651377517&amp;idx=2&amp;sn=f1860f949eca2f3ef71ed9feb610a5d3&amp;chksm=84f768c6b380e1d062dea4f8ebb2da4072cc84a17db705ec7aa726a6b9fcac2e0a2d488e5f03&amp;scene=2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14</Pages>
  <Words>260</Words>
  <Characters>1487</Characters>
  <Application>Microsoft Office Word</Application>
  <DocSecurity>0</DocSecurity>
  <Lines>12</Lines>
  <Paragraphs>3</Paragraphs>
  <ScaleCrop>false</ScaleCrop>
  <Company>Microsoft</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maqc</dc:creator>
  <cp:lastModifiedBy>maqc</cp:lastModifiedBy>
  <cp:revision>6</cp:revision>
  <dcterms:created xsi:type="dcterms:W3CDTF">2017-03-23T00:28:00Z</dcterms:created>
  <dcterms:modified xsi:type="dcterms:W3CDTF">2017-03-23T02:06:00Z</dcterms:modified>
</cp:coreProperties>
</file>