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B48" w:rsidRDefault="007D0B48">
      <w:pPr>
        <w:spacing w:line="460" w:lineRule="exact"/>
      </w:pPr>
    </w:p>
    <w:p w:rsidR="007D0B48" w:rsidRDefault="007D0B48">
      <w:pPr>
        <w:spacing w:line="460" w:lineRule="exact"/>
      </w:pPr>
    </w:p>
    <w:p w:rsidR="007D0B48" w:rsidRDefault="007D0B48">
      <w:pPr>
        <w:spacing w:line="460" w:lineRule="exact"/>
      </w:pPr>
    </w:p>
    <w:p w:rsidR="007D0B48" w:rsidRDefault="007D0B48">
      <w:pPr>
        <w:spacing w:line="460" w:lineRule="exact"/>
      </w:pPr>
    </w:p>
    <w:p w:rsidR="007D0B48" w:rsidRDefault="007D0B48">
      <w:pPr>
        <w:spacing w:line="460" w:lineRule="exact"/>
        <w:jc w:val="center"/>
        <w:rPr>
          <w:rFonts w:ascii="黑体" w:eastAsia="黑体" w:hAnsi="黑体"/>
          <w:sz w:val="48"/>
          <w:szCs w:val="48"/>
        </w:rPr>
      </w:pPr>
      <w:r>
        <w:rPr>
          <w:rFonts w:ascii="黑体" w:eastAsia="黑体" w:hAnsi="黑体" w:cs="黑体" w:hint="eastAsia"/>
          <w:sz w:val="48"/>
          <w:szCs w:val="48"/>
        </w:rPr>
        <w:t>上海市中小学校依法治校年度报告表</w:t>
      </w:r>
    </w:p>
    <w:p w:rsidR="007D0B48" w:rsidRDefault="007D0B48" w:rsidP="00367EAD">
      <w:pPr>
        <w:spacing w:beforeLines="50" w:line="460" w:lineRule="exact"/>
        <w:jc w:val="center"/>
        <w:rPr>
          <w:rFonts w:ascii="黑体" w:eastAsia="黑体" w:hAnsi="黑体"/>
          <w:sz w:val="48"/>
          <w:szCs w:val="48"/>
        </w:rPr>
      </w:pPr>
      <w:r>
        <w:rPr>
          <w:rFonts w:ascii="黑体" w:eastAsia="黑体" w:hAnsi="黑体" w:cs="黑体" w:hint="eastAsia"/>
          <w:sz w:val="48"/>
          <w:szCs w:val="48"/>
        </w:rPr>
        <w:t>（</w:t>
      </w:r>
      <w:r>
        <w:rPr>
          <w:rFonts w:ascii="黑体" w:eastAsia="黑体" w:hAnsi="黑体" w:cs="黑体"/>
          <w:sz w:val="48"/>
          <w:szCs w:val="48"/>
        </w:rPr>
        <w:t>2016-2020</w:t>
      </w:r>
      <w:r>
        <w:rPr>
          <w:rFonts w:ascii="黑体" w:eastAsia="黑体" w:hAnsi="黑体" w:cs="黑体" w:hint="eastAsia"/>
          <w:sz w:val="48"/>
          <w:szCs w:val="48"/>
        </w:rPr>
        <w:t>学年）</w:t>
      </w:r>
    </w:p>
    <w:p w:rsidR="007D0B48" w:rsidRDefault="007D0B48">
      <w:pPr>
        <w:spacing w:line="460" w:lineRule="exact"/>
        <w:jc w:val="center"/>
      </w:pPr>
    </w:p>
    <w:p w:rsidR="007D0B48" w:rsidRDefault="007D0B48">
      <w:pPr>
        <w:spacing w:line="460" w:lineRule="exact"/>
        <w:jc w:val="center"/>
      </w:pPr>
    </w:p>
    <w:p w:rsidR="007D0B48" w:rsidRDefault="007D0B48">
      <w:pPr>
        <w:spacing w:line="460" w:lineRule="exact"/>
        <w:jc w:val="center"/>
      </w:pPr>
    </w:p>
    <w:p w:rsidR="007D0B48" w:rsidRDefault="007D0B48">
      <w:pPr>
        <w:spacing w:line="460" w:lineRule="exact"/>
        <w:jc w:val="center"/>
      </w:pPr>
    </w:p>
    <w:p w:rsidR="007D0B48" w:rsidRDefault="007D0B48">
      <w:pPr>
        <w:spacing w:line="460" w:lineRule="exact"/>
        <w:jc w:val="center"/>
      </w:pPr>
    </w:p>
    <w:p w:rsidR="007D0B48" w:rsidRDefault="007D0B48" w:rsidP="00EE35FA">
      <w:pPr>
        <w:ind w:firstLineChars="740" w:firstLine="31680"/>
        <w:rPr>
          <w:sz w:val="28"/>
          <w:szCs w:val="28"/>
          <w:u w:val="single"/>
        </w:rPr>
      </w:pPr>
      <w:r>
        <w:rPr>
          <w:rFonts w:cs="宋体" w:hint="eastAsia"/>
          <w:b/>
          <w:bCs/>
          <w:sz w:val="28"/>
          <w:szCs w:val="28"/>
        </w:rPr>
        <w:t>学校名称</w:t>
      </w:r>
      <w:r>
        <w:rPr>
          <w:b/>
          <w:bCs/>
          <w:sz w:val="28"/>
          <w:szCs w:val="28"/>
        </w:rPr>
        <w:t xml:space="preserve"> </w:t>
      </w:r>
      <w:r>
        <w:rPr>
          <w:sz w:val="28"/>
          <w:szCs w:val="28"/>
          <w:u w:val="single"/>
        </w:rPr>
        <w:t xml:space="preserve">   </w:t>
      </w:r>
      <w:r>
        <w:rPr>
          <w:rFonts w:cs="宋体" w:hint="eastAsia"/>
          <w:sz w:val="28"/>
          <w:szCs w:val="28"/>
          <w:u w:val="single"/>
        </w:rPr>
        <w:t>徐汇区第一中心小学</w:t>
      </w:r>
      <w:r>
        <w:rPr>
          <w:sz w:val="28"/>
          <w:szCs w:val="28"/>
          <w:u w:val="single"/>
        </w:rPr>
        <w:t xml:space="preserve">   </w:t>
      </w:r>
    </w:p>
    <w:p w:rsidR="007D0B48" w:rsidRDefault="007D0B48" w:rsidP="00EE35FA">
      <w:pPr>
        <w:spacing w:line="460" w:lineRule="exact"/>
        <w:ind w:firstLineChars="740" w:firstLine="31680"/>
        <w:rPr>
          <w:sz w:val="28"/>
          <w:szCs w:val="28"/>
          <w:u w:val="single"/>
        </w:rPr>
      </w:pPr>
      <w:r>
        <w:rPr>
          <w:rFonts w:cs="宋体" w:hint="eastAsia"/>
          <w:b/>
          <w:bCs/>
          <w:sz w:val="28"/>
          <w:szCs w:val="28"/>
        </w:rPr>
        <w:t>申报类别</w:t>
      </w:r>
      <w:r>
        <w:rPr>
          <w:b/>
          <w:bCs/>
          <w:sz w:val="28"/>
          <w:szCs w:val="28"/>
        </w:rPr>
        <w:t xml:space="preserve">  </w:t>
      </w:r>
      <w:r>
        <w:rPr>
          <w:b/>
          <w:bCs/>
          <w:sz w:val="28"/>
          <w:szCs w:val="28"/>
        </w:rPr>
        <w:sym w:font="Wingdings 2" w:char="F052"/>
      </w:r>
      <w:r>
        <w:rPr>
          <w:rFonts w:cs="宋体" w:hint="eastAsia"/>
          <w:b/>
          <w:bCs/>
          <w:sz w:val="28"/>
          <w:szCs w:val="28"/>
        </w:rPr>
        <w:t>上海市依法治校标准校</w:t>
      </w:r>
    </w:p>
    <w:p w:rsidR="007D0B48" w:rsidRDefault="007D0B48" w:rsidP="00EE35FA">
      <w:pPr>
        <w:spacing w:line="460" w:lineRule="exact"/>
        <w:ind w:firstLineChars="1240" w:firstLine="31680"/>
        <w:rPr>
          <w:b/>
          <w:bCs/>
          <w:sz w:val="28"/>
          <w:szCs w:val="28"/>
        </w:rPr>
      </w:pPr>
      <w:r>
        <w:rPr>
          <w:rFonts w:cs="宋体" w:hint="eastAsia"/>
          <w:b/>
          <w:bCs/>
          <w:sz w:val="28"/>
          <w:szCs w:val="28"/>
        </w:rPr>
        <w:t>□上海市依法治校示范校</w:t>
      </w:r>
    </w:p>
    <w:p w:rsidR="007D0B48" w:rsidRDefault="007D0B48" w:rsidP="00EE35FA">
      <w:pPr>
        <w:ind w:firstLineChars="740" w:firstLine="31680"/>
        <w:rPr>
          <w:b/>
          <w:bCs/>
          <w:sz w:val="28"/>
          <w:szCs w:val="28"/>
          <w:u w:val="single"/>
        </w:rPr>
      </w:pPr>
      <w:r>
        <w:rPr>
          <w:rFonts w:cs="宋体" w:hint="eastAsia"/>
          <w:b/>
          <w:bCs/>
          <w:sz w:val="28"/>
          <w:szCs w:val="28"/>
        </w:rPr>
        <w:t>法定代表人</w:t>
      </w:r>
      <w:r>
        <w:rPr>
          <w:sz w:val="28"/>
          <w:szCs w:val="28"/>
          <w:u w:val="single"/>
        </w:rPr>
        <w:t xml:space="preserve">      </w:t>
      </w:r>
      <w:r>
        <w:rPr>
          <w:rFonts w:cs="宋体" w:hint="eastAsia"/>
          <w:sz w:val="28"/>
          <w:szCs w:val="28"/>
          <w:u w:val="single"/>
        </w:rPr>
        <w:t>陆培贤</w:t>
      </w:r>
      <w:r>
        <w:rPr>
          <w:sz w:val="28"/>
          <w:szCs w:val="28"/>
          <w:u w:val="single"/>
        </w:rPr>
        <w:t xml:space="preserve">            </w:t>
      </w:r>
    </w:p>
    <w:p w:rsidR="007D0B48" w:rsidRDefault="007D0B48" w:rsidP="00EE35FA">
      <w:pPr>
        <w:ind w:firstLineChars="740" w:firstLine="31680"/>
        <w:rPr>
          <w:b/>
          <w:bCs/>
          <w:sz w:val="28"/>
          <w:szCs w:val="28"/>
          <w:u w:val="single"/>
        </w:rPr>
      </w:pPr>
      <w:r>
        <w:rPr>
          <w:rFonts w:cs="宋体" w:hint="eastAsia"/>
          <w:b/>
          <w:bCs/>
          <w:sz w:val="28"/>
          <w:szCs w:val="28"/>
        </w:rPr>
        <w:t>联</w:t>
      </w:r>
      <w:r>
        <w:rPr>
          <w:b/>
          <w:bCs/>
          <w:sz w:val="28"/>
          <w:szCs w:val="28"/>
        </w:rPr>
        <w:t xml:space="preserve"> </w:t>
      </w:r>
      <w:r>
        <w:rPr>
          <w:rFonts w:cs="宋体" w:hint="eastAsia"/>
          <w:b/>
          <w:bCs/>
          <w:sz w:val="28"/>
          <w:szCs w:val="28"/>
        </w:rPr>
        <w:t>系</w:t>
      </w:r>
      <w:r>
        <w:rPr>
          <w:b/>
          <w:bCs/>
          <w:sz w:val="28"/>
          <w:szCs w:val="28"/>
        </w:rPr>
        <w:t xml:space="preserve"> </w:t>
      </w:r>
      <w:r>
        <w:rPr>
          <w:rFonts w:cs="宋体" w:hint="eastAsia"/>
          <w:b/>
          <w:bCs/>
          <w:sz w:val="28"/>
          <w:szCs w:val="28"/>
        </w:rPr>
        <w:t>人</w:t>
      </w:r>
      <w:r>
        <w:rPr>
          <w:b/>
          <w:bCs/>
          <w:sz w:val="28"/>
          <w:szCs w:val="28"/>
        </w:rPr>
        <w:t xml:space="preserve"> </w:t>
      </w:r>
      <w:r>
        <w:rPr>
          <w:sz w:val="28"/>
          <w:szCs w:val="28"/>
          <w:u w:val="single"/>
        </w:rPr>
        <w:t xml:space="preserve">       </w:t>
      </w:r>
      <w:r>
        <w:rPr>
          <w:rFonts w:cs="宋体" w:hint="eastAsia"/>
          <w:sz w:val="28"/>
          <w:szCs w:val="28"/>
          <w:u w:val="single"/>
        </w:rPr>
        <w:t>邵</w:t>
      </w:r>
      <w:r>
        <w:rPr>
          <w:sz w:val="28"/>
          <w:szCs w:val="28"/>
          <w:u w:val="single"/>
        </w:rPr>
        <w:t xml:space="preserve"> </w:t>
      </w:r>
      <w:r>
        <w:rPr>
          <w:rFonts w:cs="宋体" w:hint="eastAsia"/>
          <w:sz w:val="28"/>
          <w:szCs w:val="28"/>
          <w:u w:val="single"/>
        </w:rPr>
        <w:t>红</w:t>
      </w:r>
      <w:r>
        <w:rPr>
          <w:sz w:val="28"/>
          <w:szCs w:val="28"/>
          <w:u w:val="single"/>
        </w:rPr>
        <w:t xml:space="preserve">             </w:t>
      </w:r>
    </w:p>
    <w:p w:rsidR="007D0B48" w:rsidRDefault="007D0B48" w:rsidP="00EE35FA">
      <w:pPr>
        <w:ind w:firstLineChars="740" w:firstLine="31680"/>
        <w:rPr>
          <w:b/>
          <w:bCs/>
          <w:sz w:val="28"/>
          <w:szCs w:val="28"/>
          <w:u w:val="single"/>
        </w:rPr>
      </w:pPr>
      <w:r>
        <w:rPr>
          <w:rFonts w:cs="宋体" w:hint="eastAsia"/>
          <w:b/>
          <w:bCs/>
          <w:sz w:val="28"/>
          <w:szCs w:val="28"/>
        </w:rPr>
        <w:t>联系方式</w:t>
      </w:r>
      <w:r>
        <w:rPr>
          <w:b/>
          <w:bCs/>
          <w:sz w:val="28"/>
          <w:szCs w:val="28"/>
        </w:rPr>
        <w:t xml:space="preserve"> </w:t>
      </w:r>
      <w:r>
        <w:rPr>
          <w:sz w:val="28"/>
          <w:szCs w:val="28"/>
          <w:u w:val="single"/>
        </w:rPr>
        <w:t xml:space="preserve">       64718348          </w:t>
      </w:r>
    </w:p>
    <w:p w:rsidR="007D0B48" w:rsidRDefault="007D0B48" w:rsidP="00EE35FA">
      <w:pPr>
        <w:ind w:firstLineChars="740" w:firstLine="31680"/>
        <w:rPr>
          <w:b/>
          <w:bCs/>
          <w:sz w:val="28"/>
          <w:szCs w:val="28"/>
          <w:u w:val="single"/>
        </w:rPr>
      </w:pPr>
      <w:r>
        <w:rPr>
          <w:rFonts w:cs="宋体" w:hint="eastAsia"/>
          <w:b/>
          <w:bCs/>
          <w:sz w:val="28"/>
          <w:szCs w:val="28"/>
        </w:rPr>
        <w:t>填表日期</w:t>
      </w:r>
      <w:r>
        <w:rPr>
          <w:b/>
          <w:bCs/>
          <w:sz w:val="28"/>
          <w:szCs w:val="28"/>
        </w:rPr>
        <w:t xml:space="preserve"> </w:t>
      </w:r>
      <w:r>
        <w:rPr>
          <w:sz w:val="28"/>
          <w:szCs w:val="28"/>
          <w:u w:val="single"/>
        </w:rPr>
        <w:t xml:space="preserve">       2018.10           </w:t>
      </w:r>
    </w:p>
    <w:p w:rsidR="007D0B48" w:rsidRDefault="007D0B48">
      <w:pPr>
        <w:jc w:val="left"/>
        <w:rPr>
          <w:sz w:val="28"/>
          <w:szCs w:val="28"/>
        </w:rPr>
      </w:pPr>
    </w:p>
    <w:p w:rsidR="007D0B48" w:rsidRDefault="007D0B48">
      <w:pPr>
        <w:spacing w:line="460" w:lineRule="exact"/>
        <w:jc w:val="center"/>
      </w:pPr>
    </w:p>
    <w:p w:rsidR="007D0B48" w:rsidRDefault="007D0B48">
      <w:pPr>
        <w:spacing w:line="460" w:lineRule="exact"/>
        <w:jc w:val="center"/>
      </w:pPr>
    </w:p>
    <w:p w:rsidR="007D0B48" w:rsidRDefault="007D0B48">
      <w:pPr>
        <w:spacing w:line="460" w:lineRule="exact"/>
        <w:jc w:val="center"/>
      </w:pPr>
    </w:p>
    <w:p w:rsidR="007D0B48" w:rsidRDefault="007D0B48">
      <w:pPr>
        <w:spacing w:line="460" w:lineRule="exact"/>
        <w:jc w:val="center"/>
        <w:rPr>
          <w:rFonts w:ascii="黑体" w:eastAsia="黑体" w:hAnsi="黑体"/>
          <w:sz w:val="32"/>
          <w:szCs w:val="32"/>
        </w:rPr>
      </w:pPr>
      <w:r>
        <w:rPr>
          <w:rFonts w:ascii="黑体" w:eastAsia="黑体" w:hAnsi="黑体" w:cs="黑体" w:hint="eastAsia"/>
          <w:sz w:val="32"/>
          <w:szCs w:val="32"/>
        </w:rPr>
        <w:t>上海市教育委员会制表</w:t>
      </w:r>
    </w:p>
    <w:p w:rsidR="007D0B48" w:rsidRDefault="007D0B48">
      <w:pPr>
        <w:spacing w:line="560" w:lineRule="exact"/>
        <w:rPr>
          <w:rFonts w:ascii="黑体" w:eastAsia="黑体"/>
          <w:sz w:val="32"/>
          <w:szCs w:val="32"/>
        </w:rPr>
      </w:pPr>
      <w:r>
        <w:rPr>
          <w:rFonts w:ascii="黑体" w:eastAsia="黑体" w:hAnsi="黑体" w:cs="黑体"/>
          <w:sz w:val="32"/>
          <w:szCs w:val="32"/>
        </w:rPr>
        <w:t xml:space="preserve">                     </w:t>
      </w:r>
      <w:r>
        <w:rPr>
          <w:rFonts w:ascii="黑体" w:eastAsia="黑体" w:hAnsi="黑体" w:cs="黑体" w:hint="eastAsia"/>
          <w:sz w:val="32"/>
          <w:szCs w:val="32"/>
        </w:rPr>
        <w:t>二〇一七年七月</w:t>
      </w:r>
    </w:p>
    <w:p w:rsidR="007D0B48" w:rsidRDefault="007D0B48">
      <w:pPr>
        <w:spacing w:line="560" w:lineRule="exact"/>
        <w:rPr>
          <w:rFonts w:ascii="黑体" w:eastAsia="黑体"/>
          <w:sz w:val="32"/>
          <w:szCs w:val="32"/>
        </w:rPr>
      </w:pPr>
    </w:p>
    <w:p w:rsidR="007D0B48" w:rsidRDefault="007D0B48">
      <w:pPr>
        <w:jc w:val="center"/>
        <w:rPr>
          <w:rFonts w:ascii="黑体" w:eastAsia="黑体" w:hAnsi="黑体"/>
          <w:b/>
          <w:bCs/>
          <w:sz w:val="32"/>
          <w:szCs w:val="32"/>
        </w:rPr>
      </w:pPr>
    </w:p>
    <w:p w:rsidR="007D0B48" w:rsidRDefault="007D0B48">
      <w:pPr>
        <w:jc w:val="center"/>
        <w:rPr>
          <w:rFonts w:ascii="黑体" w:eastAsia="黑体" w:hAnsi="黑体"/>
          <w:b/>
          <w:bCs/>
          <w:sz w:val="32"/>
          <w:szCs w:val="32"/>
        </w:rPr>
      </w:pPr>
      <w:r>
        <w:rPr>
          <w:rFonts w:ascii="黑体" w:eastAsia="黑体" w:hAnsi="黑体" w:cs="黑体" w:hint="eastAsia"/>
          <w:b/>
          <w:bCs/>
          <w:sz w:val="32"/>
          <w:szCs w:val="32"/>
        </w:rPr>
        <w:t>填表说明</w:t>
      </w:r>
    </w:p>
    <w:p w:rsidR="007D0B48" w:rsidRDefault="007D0B48">
      <w:pPr>
        <w:numPr>
          <w:ilvl w:val="0"/>
          <w:numId w:val="1"/>
        </w:numPr>
        <w:ind w:firstLine="560"/>
        <w:jc w:val="left"/>
        <w:rPr>
          <w:rFonts w:ascii="仿宋_GB2312" w:eastAsia="仿宋_GB2312" w:hAnsi="仿宋"/>
          <w:sz w:val="28"/>
          <w:szCs w:val="28"/>
        </w:rPr>
      </w:pPr>
      <w:r>
        <w:rPr>
          <w:rFonts w:ascii="仿宋_GB2312" w:eastAsia="仿宋_GB2312" w:hAnsi="仿宋" w:cs="仿宋_GB2312" w:hint="eastAsia"/>
          <w:sz w:val="28"/>
          <w:szCs w:val="28"/>
        </w:rPr>
        <w:t>本年度报告制表以教育部《依法治教实施纲要（</w:t>
      </w:r>
      <w:r>
        <w:rPr>
          <w:rFonts w:ascii="仿宋_GB2312" w:eastAsia="仿宋_GB2312" w:hAnsi="仿宋" w:cs="仿宋_GB2312"/>
          <w:sz w:val="28"/>
          <w:szCs w:val="28"/>
        </w:rPr>
        <w:t>2016-2020</w:t>
      </w:r>
      <w:r>
        <w:rPr>
          <w:rFonts w:ascii="仿宋_GB2312" w:eastAsia="仿宋_GB2312" w:hAnsi="仿宋" w:cs="仿宋_GB2312" w:hint="eastAsia"/>
          <w:sz w:val="28"/>
          <w:szCs w:val="28"/>
        </w:rPr>
        <w:t>年）》《全面推进依法治校实施纲要》等文件为依据，并选取主要内容形成“填写要点”，请根据填写要点逐项进行填写；</w:t>
      </w:r>
      <w:r>
        <w:rPr>
          <w:rFonts w:ascii="仿宋_GB2312" w:eastAsia="仿宋_GB2312" w:hAnsi="黑体" w:cs="仿宋_GB2312" w:hint="eastAsia"/>
          <w:sz w:val="28"/>
          <w:szCs w:val="28"/>
        </w:rPr>
        <w:t>根据学校实际情况及办学特色，填写内容可以超出“填写要点”的范围。</w:t>
      </w:r>
    </w:p>
    <w:p w:rsidR="007D0B48" w:rsidRDefault="007D0B48" w:rsidP="00EE35FA">
      <w:pPr>
        <w:numPr>
          <w:ilvl w:val="0"/>
          <w:numId w:val="1"/>
        </w:numPr>
        <w:ind w:firstLineChars="200" w:firstLine="31680"/>
        <w:jc w:val="left"/>
        <w:rPr>
          <w:rFonts w:ascii="仿宋_GB2312" w:eastAsia="仿宋_GB2312" w:hAnsi="仿宋"/>
          <w:sz w:val="28"/>
          <w:szCs w:val="28"/>
        </w:rPr>
      </w:pPr>
      <w:r>
        <w:rPr>
          <w:rFonts w:ascii="仿宋_GB2312" w:eastAsia="仿宋_GB2312" w:hAnsi="仿宋" w:cs="仿宋_GB2312" w:hint="eastAsia"/>
          <w:sz w:val="28"/>
          <w:szCs w:val="28"/>
        </w:rPr>
        <w:t>请以</w:t>
      </w:r>
      <w:r>
        <w:rPr>
          <w:rFonts w:ascii="仿宋_GB2312" w:eastAsia="仿宋_GB2312" w:hAnsi="黑体" w:cs="仿宋_GB2312" w:hint="eastAsia"/>
          <w:sz w:val="28"/>
          <w:szCs w:val="28"/>
        </w:rPr>
        <w:t>简述</w:t>
      </w:r>
      <w:r>
        <w:rPr>
          <w:rFonts w:ascii="仿宋_GB2312" w:eastAsia="仿宋_GB2312" w:hAnsi="仿宋" w:cs="仿宋_GB2312" w:hint="eastAsia"/>
          <w:sz w:val="28"/>
          <w:szCs w:val="28"/>
        </w:rPr>
        <w:t>的形式进行填写，并注意填写内容的</w:t>
      </w:r>
      <w:r>
        <w:rPr>
          <w:rFonts w:ascii="仿宋_GB2312" w:eastAsia="仿宋_GB2312" w:hAnsi="黑体" w:cs="仿宋_GB2312" w:hint="eastAsia"/>
          <w:sz w:val="28"/>
          <w:szCs w:val="28"/>
        </w:rPr>
        <w:t>量化、要素化，突出重点，</w:t>
      </w:r>
      <w:r>
        <w:rPr>
          <w:rFonts w:ascii="仿宋_GB2312" w:eastAsia="仿宋_GB2312" w:hAnsi="仿宋" w:cs="仿宋_GB2312" w:hint="eastAsia"/>
          <w:sz w:val="28"/>
          <w:szCs w:val="28"/>
        </w:rPr>
        <w:t>避免空洞、宏观的长篇累牍，如报告校内规章制度及相关机制建设，应直接体现文件名称、文号及发文日期，并择</w:t>
      </w:r>
      <w:r>
        <w:rPr>
          <w:rFonts w:ascii="仿宋_GB2312" w:eastAsia="仿宋_GB2312" w:hAnsi="黑体" w:cs="仿宋_GB2312" w:hint="eastAsia"/>
          <w:sz w:val="28"/>
          <w:szCs w:val="28"/>
        </w:rPr>
        <w:t>要点及特点</w:t>
      </w:r>
      <w:r>
        <w:rPr>
          <w:rFonts w:ascii="仿宋_GB2312" w:eastAsia="仿宋_GB2312" w:hAnsi="仿宋" w:cs="仿宋_GB2312" w:hint="eastAsia"/>
          <w:sz w:val="28"/>
          <w:szCs w:val="28"/>
        </w:rPr>
        <w:t>进行概述。</w:t>
      </w:r>
    </w:p>
    <w:p w:rsidR="007D0B48" w:rsidRDefault="007D0B48" w:rsidP="00EE35FA">
      <w:pPr>
        <w:numPr>
          <w:ilvl w:val="0"/>
          <w:numId w:val="1"/>
        </w:numPr>
        <w:ind w:firstLineChars="200" w:firstLine="31680"/>
        <w:jc w:val="left"/>
        <w:rPr>
          <w:rFonts w:ascii="仿宋_GB2312" w:eastAsia="仿宋_GB2312" w:hAnsi="仿宋"/>
          <w:sz w:val="28"/>
          <w:szCs w:val="28"/>
        </w:rPr>
      </w:pPr>
      <w:r>
        <w:rPr>
          <w:rFonts w:ascii="仿宋_GB2312" w:eastAsia="仿宋_GB2312" w:hAnsi="仿宋" w:cs="仿宋_GB2312" w:hint="eastAsia"/>
          <w:sz w:val="28"/>
          <w:szCs w:val="28"/>
        </w:rPr>
        <w:t>本年度报告制表涉及机制建设等部分内容为</w:t>
      </w:r>
      <w:r>
        <w:rPr>
          <w:rFonts w:ascii="仿宋_GB2312" w:eastAsia="仿宋_GB2312" w:hAnsi="黑体" w:cs="仿宋_GB2312" w:hint="eastAsia"/>
          <w:sz w:val="28"/>
          <w:szCs w:val="28"/>
        </w:rPr>
        <w:t>常规性</w:t>
      </w:r>
      <w:r>
        <w:rPr>
          <w:rFonts w:ascii="仿宋_GB2312" w:eastAsia="仿宋_GB2312" w:hAnsi="仿宋" w:cs="仿宋_GB2312" w:hint="eastAsia"/>
          <w:sz w:val="28"/>
          <w:szCs w:val="28"/>
        </w:rPr>
        <w:t>填写栏目，学校在</w:t>
      </w:r>
      <w:r>
        <w:rPr>
          <w:rFonts w:ascii="仿宋_GB2312" w:eastAsia="仿宋_GB2312" w:hAnsi="黑体" w:cs="仿宋_GB2312" w:hint="eastAsia"/>
          <w:sz w:val="28"/>
          <w:szCs w:val="28"/>
        </w:rPr>
        <w:t>首次填写时应当逐项填写</w:t>
      </w:r>
      <w:r>
        <w:rPr>
          <w:rFonts w:ascii="仿宋_GB2312" w:eastAsia="仿宋_GB2312" w:hAnsi="仿宋" w:cs="仿宋_GB2312" w:hint="eastAsia"/>
          <w:sz w:val="28"/>
          <w:szCs w:val="28"/>
        </w:rPr>
        <w:t>，在之后年度中可仅就本年度具体情况予以更新。</w:t>
      </w:r>
    </w:p>
    <w:p w:rsidR="007D0B48" w:rsidRDefault="007D0B48" w:rsidP="00EE35FA">
      <w:pPr>
        <w:numPr>
          <w:ilvl w:val="0"/>
          <w:numId w:val="1"/>
        </w:numPr>
        <w:ind w:firstLineChars="200" w:firstLine="31680"/>
        <w:jc w:val="left"/>
        <w:rPr>
          <w:rFonts w:ascii="仿宋_GB2312" w:eastAsia="仿宋_GB2312" w:hAnsi="仿宋"/>
          <w:sz w:val="28"/>
          <w:szCs w:val="28"/>
        </w:rPr>
      </w:pPr>
      <w:r>
        <w:rPr>
          <w:rFonts w:ascii="仿宋_GB2312" w:eastAsia="仿宋_GB2312" w:hAnsi="仿宋" w:cs="仿宋_GB2312" w:hint="eastAsia"/>
          <w:sz w:val="28"/>
          <w:szCs w:val="28"/>
        </w:rPr>
        <w:t>本表格可附页，对于表格内未尽事宜或需要进一步补充说明的事项，</w:t>
      </w:r>
      <w:r>
        <w:rPr>
          <w:rFonts w:ascii="仿宋_GB2312" w:eastAsia="仿宋_GB2312" w:hAnsi="黑体" w:cs="仿宋_GB2312" w:hint="eastAsia"/>
          <w:sz w:val="28"/>
          <w:szCs w:val="28"/>
        </w:rPr>
        <w:t>学校可以以附件形式提交</w:t>
      </w:r>
      <w:r>
        <w:rPr>
          <w:rFonts w:ascii="仿宋_GB2312" w:eastAsia="仿宋_GB2312" w:hAnsi="仿宋" w:cs="仿宋_GB2312" w:hint="eastAsia"/>
          <w:sz w:val="28"/>
          <w:szCs w:val="28"/>
        </w:rPr>
        <w:t>。</w:t>
      </w:r>
    </w:p>
    <w:p w:rsidR="007D0B48" w:rsidRDefault="007D0B48" w:rsidP="00EE35FA">
      <w:pPr>
        <w:numPr>
          <w:ilvl w:val="0"/>
          <w:numId w:val="1"/>
        </w:numPr>
        <w:ind w:firstLineChars="200" w:firstLine="31680"/>
        <w:jc w:val="left"/>
        <w:rPr>
          <w:rFonts w:ascii="仿宋_GB2312" w:eastAsia="仿宋_GB2312" w:hAnsi="仿宋"/>
          <w:sz w:val="28"/>
          <w:szCs w:val="28"/>
        </w:rPr>
      </w:pPr>
      <w:r>
        <w:rPr>
          <w:rFonts w:ascii="仿宋_GB2312" w:eastAsia="仿宋_GB2312" w:hAnsi="仿宋" w:cs="仿宋_GB2312" w:hint="eastAsia"/>
          <w:sz w:val="28"/>
          <w:szCs w:val="28"/>
        </w:rPr>
        <w:t>教育行政部门可能根据学校填报情况要求学校提交补充支撑材料。</w:t>
      </w:r>
    </w:p>
    <w:p w:rsidR="007D0B48" w:rsidRDefault="007D0B48">
      <w:pPr>
        <w:spacing w:line="560" w:lineRule="exact"/>
        <w:ind w:firstLine="560"/>
        <w:rPr>
          <w:rFonts w:ascii="仿宋_GB2312" w:eastAsia="仿宋_GB2312"/>
          <w:sz w:val="32"/>
          <w:szCs w:val="32"/>
        </w:rPr>
      </w:pPr>
      <w:r>
        <w:rPr>
          <w:rFonts w:ascii="仿宋_GB2312" w:eastAsia="仿宋_GB2312" w:hAnsi="仿宋" w:cs="仿宋_GB2312" w:hint="eastAsia"/>
          <w:sz w:val="28"/>
          <w:szCs w:val="28"/>
        </w:rPr>
        <w:t>所有纸质版材料一式</w:t>
      </w:r>
      <w:r>
        <w:rPr>
          <w:rFonts w:ascii="仿宋_GB2312" w:eastAsia="仿宋_GB2312" w:hAnsi="仿宋" w:cs="仿宋_GB2312"/>
          <w:sz w:val="28"/>
          <w:szCs w:val="28"/>
        </w:rPr>
        <w:t>2</w:t>
      </w:r>
      <w:r>
        <w:rPr>
          <w:rFonts w:ascii="仿宋_GB2312" w:eastAsia="仿宋_GB2312" w:hAnsi="仿宋" w:cs="仿宋_GB2312" w:hint="eastAsia"/>
          <w:sz w:val="28"/>
          <w:szCs w:val="28"/>
        </w:rPr>
        <w:t>份，并提交电子版供教育行政部门存档。</w:t>
      </w:r>
    </w:p>
    <w:p w:rsidR="007D0B48" w:rsidRDefault="007D0B48">
      <w:pPr>
        <w:spacing w:line="560" w:lineRule="exact"/>
        <w:rPr>
          <w:rFonts w:ascii="黑体" w:eastAsia="黑体"/>
          <w:sz w:val="32"/>
          <w:szCs w:val="32"/>
        </w:rPr>
      </w:pPr>
      <w:r>
        <w:rPr>
          <w:rFonts w:ascii="黑体" w:eastAsia="黑体"/>
          <w:sz w:val="32"/>
          <w:szCs w:val="32"/>
        </w:rPr>
        <w:br w:type="page"/>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9"/>
        <w:gridCol w:w="8506"/>
      </w:tblGrid>
      <w:tr w:rsidR="007D0B48">
        <w:trPr>
          <w:trHeight w:val="583"/>
          <w:jc w:val="center"/>
        </w:trPr>
        <w:tc>
          <w:tcPr>
            <w:tcW w:w="1209" w:type="dxa"/>
            <w:vAlign w:val="center"/>
          </w:tcPr>
          <w:p w:rsidR="007D0B48" w:rsidRDefault="007D0B48">
            <w:pPr>
              <w:spacing w:line="400" w:lineRule="exact"/>
              <w:jc w:val="center"/>
              <w:rPr>
                <w:rFonts w:ascii="黑体" w:eastAsia="黑体" w:hAnsi="黑体"/>
                <w:color w:val="000000"/>
                <w:sz w:val="24"/>
                <w:szCs w:val="24"/>
              </w:rPr>
            </w:pPr>
            <w:r>
              <w:rPr>
                <w:rFonts w:ascii="黑体" w:eastAsia="黑体" w:hAnsi="黑体" w:cs="黑体" w:hint="eastAsia"/>
                <w:color w:val="000000"/>
                <w:sz w:val="24"/>
                <w:szCs w:val="24"/>
              </w:rPr>
              <w:t>具体内涵</w:t>
            </w:r>
          </w:p>
        </w:tc>
        <w:tc>
          <w:tcPr>
            <w:tcW w:w="8506" w:type="dxa"/>
            <w:vAlign w:val="center"/>
          </w:tcPr>
          <w:p w:rsidR="007D0B48" w:rsidRDefault="007D0B48">
            <w:pPr>
              <w:spacing w:before="100" w:beforeAutospacing="1" w:line="400" w:lineRule="exact"/>
              <w:jc w:val="center"/>
              <w:rPr>
                <w:rFonts w:ascii="黑体" w:eastAsia="黑体" w:hAnsi="黑体"/>
                <w:color w:val="000000"/>
                <w:sz w:val="24"/>
                <w:szCs w:val="24"/>
              </w:rPr>
            </w:pPr>
            <w:r>
              <w:rPr>
                <w:rFonts w:ascii="黑体" w:eastAsia="黑体" w:hAnsi="黑体" w:cs="黑体" w:hint="eastAsia"/>
                <w:color w:val="000000"/>
                <w:sz w:val="24"/>
                <w:szCs w:val="24"/>
              </w:rPr>
              <w:t>填写内容及填写要点</w:t>
            </w:r>
          </w:p>
        </w:tc>
      </w:tr>
      <w:tr w:rsidR="007D0B48">
        <w:trPr>
          <w:trHeight w:val="715"/>
          <w:jc w:val="center"/>
        </w:trPr>
        <w:tc>
          <w:tcPr>
            <w:tcW w:w="9715" w:type="dxa"/>
            <w:gridSpan w:val="2"/>
            <w:vAlign w:val="center"/>
          </w:tcPr>
          <w:p w:rsidR="007D0B48" w:rsidRDefault="007D0B48">
            <w:pPr>
              <w:pStyle w:val="1"/>
              <w:spacing w:line="400" w:lineRule="exact"/>
              <w:ind w:firstLineChars="0" w:firstLine="0"/>
              <w:rPr>
                <w:rFonts w:ascii="楷体" w:eastAsia="楷体" w:hAnsi="楷体"/>
                <w:color w:val="000000"/>
              </w:rPr>
            </w:pPr>
            <w:r>
              <w:rPr>
                <w:rFonts w:ascii="仿宋" w:eastAsia="仿宋" w:hAnsi="仿宋" w:cs="仿宋"/>
                <w:b/>
                <w:bCs/>
                <w:color w:val="000000"/>
                <w:sz w:val="24"/>
                <w:szCs w:val="24"/>
              </w:rPr>
              <w:t>1.</w:t>
            </w:r>
            <w:r>
              <w:rPr>
                <w:rFonts w:ascii="仿宋" w:eastAsia="仿宋" w:hAnsi="仿宋" w:cs="仿宋" w:hint="eastAsia"/>
                <w:b/>
                <w:bCs/>
                <w:color w:val="000000"/>
                <w:sz w:val="24"/>
                <w:szCs w:val="24"/>
              </w:rPr>
              <w:t>学校建章立制</w:t>
            </w:r>
            <w:bookmarkStart w:id="0" w:name="_GoBack"/>
            <w:bookmarkEnd w:id="0"/>
            <w:r>
              <w:rPr>
                <w:rFonts w:ascii="仿宋" w:eastAsia="仿宋" w:hAnsi="仿宋" w:cs="仿宋" w:hint="eastAsia"/>
                <w:b/>
                <w:bCs/>
                <w:color w:val="000000"/>
                <w:sz w:val="24"/>
                <w:szCs w:val="24"/>
              </w:rPr>
              <w:t>情况</w:t>
            </w:r>
          </w:p>
        </w:tc>
      </w:tr>
      <w:tr w:rsidR="007D0B48">
        <w:trPr>
          <w:trHeight w:val="1512"/>
          <w:jc w:val="center"/>
        </w:trPr>
        <w:tc>
          <w:tcPr>
            <w:tcW w:w="1209" w:type="dxa"/>
            <w:vAlign w:val="center"/>
          </w:tcPr>
          <w:p w:rsidR="007D0B48" w:rsidRDefault="007D0B48">
            <w:pPr>
              <w:spacing w:line="400" w:lineRule="exact"/>
              <w:jc w:val="left"/>
              <w:rPr>
                <w:rFonts w:ascii="仿宋" w:eastAsia="仿宋" w:hAnsi="仿宋"/>
                <w:color w:val="000000"/>
                <w:sz w:val="24"/>
                <w:szCs w:val="24"/>
              </w:rPr>
            </w:pPr>
            <w:r>
              <w:rPr>
                <w:rFonts w:ascii="仿宋" w:eastAsia="仿宋" w:hAnsi="仿宋" w:cs="仿宋"/>
                <w:color w:val="000000"/>
                <w:sz w:val="24"/>
                <w:szCs w:val="24"/>
              </w:rPr>
              <w:t>1.1</w:t>
            </w:r>
            <w:r>
              <w:rPr>
                <w:rFonts w:ascii="仿宋" w:eastAsia="仿宋" w:hAnsi="仿宋" w:cs="仿宋" w:hint="eastAsia"/>
                <w:color w:val="000000"/>
                <w:sz w:val="24"/>
                <w:szCs w:val="24"/>
              </w:rPr>
              <w:t>章程建设及实施情况</w:t>
            </w:r>
          </w:p>
        </w:tc>
        <w:tc>
          <w:tcPr>
            <w:tcW w:w="8506" w:type="dxa"/>
          </w:tcPr>
          <w:p w:rsidR="007D0B48" w:rsidRDefault="007D0B48">
            <w:pPr>
              <w:pStyle w:val="ListParagraph"/>
              <w:numPr>
                <w:ilvl w:val="0"/>
                <w:numId w:val="2"/>
              </w:numPr>
              <w:spacing w:line="400" w:lineRule="exact"/>
              <w:ind w:left="238" w:firstLineChars="0" w:hanging="238"/>
              <w:jc w:val="left"/>
              <w:rPr>
                <w:rFonts w:ascii="楷体" w:eastAsia="楷体" w:hAnsi="楷体"/>
                <w:color w:val="000000"/>
              </w:rPr>
            </w:pPr>
            <w:r>
              <w:rPr>
                <w:rFonts w:ascii="楷体" w:eastAsia="楷体" w:hAnsi="楷体" w:cs="楷体" w:hint="eastAsia"/>
                <w:color w:val="000000"/>
              </w:rPr>
              <w:t>学校现行的章程于</w:t>
            </w:r>
            <w:r w:rsidRPr="00737B5A">
              <w:rPr>
                <w:rFonts w:ascii="楷体" w:eastAsia="楷体" w:hAnsi="楷体" w:cs="楷体"/>
                <w:color w:val="000000"/>
                <w:u w:val="single"/>
              </w:rPr>
              <w:t xml:space="preserve">  2014  </w:t>
            </w:r>
            <w:r>
              <w:rPr>
                <w:rFonts w:ascii="楷体" w:eastAsia="楷体" w:hAnsi="楷体" w:cs="楷体"/>
                <w:color w:val="000000"/>
              </w:rPr>
              <w:t xml:space="preserve"> </w:t>
            </w:r>
            <w:r>
              <w:rPr>
                <w:rFonts w:ascii="楷体" w:eastAsia="楷体" w:hAnsi="楷体" w:cs="楷体" w:hint="eastAsia"/>
                <w:color w:val="000000"/>
              </w:rPr>
              <w:t>年</w:t>
            </w:r>
            <w:r w:rsidRPr="00737B5A">
              <w:rPr>
                <w:rFonts w:ascii="楷体" w:eastAsia="楷体" w:hAnsi="楷体" w:cs="楷体"/>
                <w:color w:val="000000"/>
                <w:u w:val="single"/>
              </w:rPr>
              <w:t xml:space="preserve"> 11  </w:t>
            </w:r>
            <w:r>
              <w:rPr>
                <w:rFonts w:ascii="楷体" w:eastAsia="楷体" w:hAnsi="楷体" w:cs="楷体" w:hint="eastAsia"/>
                <w:color w:val="000000"/>
              </w:rPr>
              <w:t>月</w:t>
            </w:r>
            <w:r>
              <w:rPr>
                <w:rFonts w:ascii="楷体" w:eastAsia="楷体" w:hAnsi="楷体" w:cs="楷体"/>
                <w:color w:val="000000"/>
              </w:rPr>
              <w:t xml:space="preserve"> </w:t>
            </w:r>
            <w:r w:rsidRPr="00737B5A">
              <w:rPr>
                <w:rFonts w:ascii="楷体" w:eastAsia="楷体" w:hAnsi="楷体" w:cs="楷体"/>
                <w:color w:val="000000"/>
                <w:u w:val="single"/>
              </w:rPr>
              <w:t xml:space="preserve"> 14  </w:t>
            </w:r>
            <w:r>
              <w:rPr>
                <w:rFonts w:ascii="楷体" w:eastAsia="楷体" w:hAnsi="楷体" w:cs="楷体" w:hint="eastAsia"/>
                <w:color w:val="000000"/>
              </w:rPr>
              <w:t>日经核准。</w:t>
            </w:r>
          </w:p>
          <w:p w:rsidR="007D0B48" w:rsidRDefault="007D0B48">
            <w:pPr>
              <w:pStyle w:val="ListParagraph"/>
              <w:numPr>
                <w:ilvl w:val="0"/>
                <w:numId w:val="2"/>
              </w:numPr>
              <w:spacing w:line="400" w:lineRule="exact"/>
              <w:ind w:left="238" w:firstLineChars="0" w:hanging="238"/>
              <w:jc w:val="left"/>
              <w:rPr>
                <w:rFonts w:ascii="楷体" w:eastAsia="楷体" w:hAnsi="楷体"/>
                <w:color w:val="000000"/>
              </w:rPr>
            </w:pPr>
            <w:r>
              <w:rPr>
                <w:rFonts w:ascii="楷体" w:eastAsia="楷体" w:hAnsi="楷体" w:cs="楷体" w:hint="eastAsia"/>
                <w:color w:val="000000"/>
              </w:rPr>
              <w:t>学校</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设有</w:t>
            </w:r>
            <w:r>
              <w:rPr>
                <w:rFonts w:ascii="楷体" w:eastAsia="楷体" w:hAnsi="楷体" w:cs="楷体"/>
                <w:color w:val="000000"/>
                <w:u w:val="single"/>
              </w:rPr>
              <w:t>/</w:t>
            </w:r>
            <w:r>
              <w:rPr>
                <w:rFonts w:ascii="楷体" w:eastAsia="楷体" w:hAnsi="楷体" w:cs="楷体" w:hint="eastAsia"/>
                <w:color w:val="000000"/>
                <w:u w:val="single"/>
              </w:rPr>
              <w:t>□未设</w:t>
            </w:r>
            <w:r>
              <w:rPr>
                <w:rFonts w:ascii="楷体" w:eastAsia="楷体" w:hAnsi="楷体" w:cs="楷体"/>
                <w:color w:val="000000"/>
                <w:u w:val="single"/>
              </w:rPr>
              <w:t xml:space="preserve"> </w:t>
            </w:r>
            <w:r>
              <w:rPr>
                <w:rFonts w:ascii="楷体" w:eastAsia="楷体" w:hAnsi="楷体" w:cs="楷体" w:hint="eastAsia"/>
                <w:color w:val="000000"/>
              </w:rPr>
              <w:t>专门机构推进章程实施工作。</w:t>
            </w:r>
          </w:p>
          <w:p w:rsidR="007D0B48" w:rsidRDefault="007D0B48">
            <w:pPr>
              <w:pStyle w:val="ListParagraph"/>
              <w:numPr>
                <w:ilvl w:val="0"/>
                <w:numId w:val="2"/>
              </w:numPr>
              <w:spacing w:line="400" w:lineRule="exact"/>
              <w:ind w:left="238" w:firstLineChars="0" w:hanging="238"/>
              <w:jc w:val="left"/>
              <w:rPr>
                <w:rFonts w:ascii="楷体" w:eastAsia="楷体" w:hAnsi="楷体"/>
                <w:color w:val="000000"/>
              </w:rPr>
            </w:pPr>
            <w:r>
              <w:rPr>
                <w:rFonts w:ascii="楷体" w:eastAsia="楷体" w:hAnsi="楷体" w:cs="楷体" w:hint="eastAsia"/>
                <w:color w:val="000000"/>
              </w:rPr>
              <w:t>学校章程</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已经</w:t>
            </w:r>
            <w:r>
              <w:rPr>
                <w:rFonts w:ascii="楷体" w:eastAsia="楷体" w:hAnsi="楷体" w:cs="楷体"/>
                <w:color w:val="000000"/>
                <w:u w:val="single"/>
              </w:rPr>
              <w:t>/</w:t>
            </w:r>
            <w:r>
              <w:rPr>
                <w:rFonts w:ascii="楷体" w:eastAsia="楷体" w:hAnsi="楷体" w:cs="楷体" w:hint="eastAsia"/>
                <w:color w:val="000000"/>
                <w:u w:val="single"/>
              </w:rPr>
              <w:t>□没有</w:t>
            </w:r>
            <w:r>
              <w:rPr>
                <w:rFonts w:ascii="楷体" w:eastAsia="楷体" w:hAnsi="楷体" w:cs="楷体" w:hint="eastAsia"/>
                <w:color w:val="000000"/>
              </w:rPr>
              <w:t>向社会公开，接受校内外监督。（请注明公开方式：</w:t>
            </w:r>
            <w:r>
              <w:rPr>
                <w:rFonts w:ascii="楷体" w:eastAsia="楷体" w:hAnsi="楷体" w:cs="楷体" w:hint="eastAsia"/>
                <w:color w:val="000000"/>
                <w:u w:val="single"/>
              </w:rPr>
              <w:t>网站公示</w:t>
            </w:r>
            <w:r>
              <w:rPr>
                <w:rFonts w:ascii="楷体" w:eastAsia="楷体" w:hAnsi="楷体" w:cs="楷体" w:hint="eastAsia"/>
                <w:color w:val="000000"/>
              </w:rPr>
              <w:t>）</w:t>
            </w:r>
          </w:p>
        </w:tc>
      </w:tr>
      <w:tr w:rsidR="007D0B48">
        <w:trPr>
          <w:trHeight w:val="1892"/>
          <w:jc w:val="center"/>
        </w:trPr>
        <w:tc>
          <w:tcPr>
            <w:tcW w:w="1209" w:type="dxa"/>
            <w:vAlign w:val="center"/>
          </w:tcPr>
          <w:p w:rsidR="007D0B48" w:rsidRDefault="007D0B48">
            <w:pPr>
              <w:spacing w:line="400" w:lineRule="exact"/>
              <w:jc w:val="left"/>
              <w:rPr>
                <w:rFonts w:ascii="仿宋" w:eastAsia="仿宋" w:hAnsi="仿宋"/>
                <w:color w:val="000000"/>
                <w:sz w:val="24"/>
                <w:szCs w:val="24"/>
              </w:rPr>
            </w:pPr>
            <w:r>
              <w:rPr>
                <w:rFonts w:ascii="仿宋" w:eastAsia="仿宋" w:hAnsi="仿宋" w:cs="仿宋"/>
                <w:color w:val="000000"/>
                <w:sz w:val="24"/>
                <w:szCs w:val="24"/>
              </w:rPr>
              <w:t>1.2</w:t>
            </w:r>
            <w:r>
              <w:rPr>
                <w:rFonts w:ascii="仿宋" w:eastAsia="仿宋" w:hAnsi="仿宋" w:cs="仿宋" w:hint="eastAsia"/>
                <w:color w:val="000000"/>
                <w:sz w:val="24"/>
                <w:szCs w:val="24"/>
              </w:rPr>
              <w:t>配套制度建设情况</w:t>
            </w:r>
          </w:p>
        </w:tc>
        <w:tc>
          <w:tcPr>
            <w:tcW w:w="8506" w:type="dxa"/>
          </w:tcPr>
          <w:p w:rsidR="007D0B48" w:rsidRDefault="007D0B48">
            <w:pPr>
              <w:pStyle w:val="ListParagraph"/>
              <w:numPr>
                <w:ilvl w:val="0"/>
                <w:numId w:val="2"/>
              </w:numPr>
              <w:spacing w:line="400" w:lineRule="exact"/>
              <w:ind w:left="238" w:firstLineChars="0" w:hanging="238"/>
              <w:jc w:val="left"/>
              <w:rPr>
                <w:rFonts w:ascii="楷体" w:eastAsia="楷体" w:hAnsi="楷体"/>
                <w:color w:val="000000"/>
              </w:rPr>
            </w:pPr>
            <w:r>
              <w:rPr>
                <w:rFonts w:ascii="楷体" w:eastAsia="楷体" w:hAnsi="楷体" w:cs="楷体" w:hint="eastAsia"/>
                <w:color w:val="000000"/>
              </w:rPr>
              <w:t>请注明相关类别校内规章制度的数量，教育教学类（</w:t>
            </w:r>
            <w:r>
              <w:rPr>
                <w:rFonts w:ascii="楷体" w:eastAsia="楷体" w:hAnsi="楷体" w:cs="楷体"/>
                <w:color w:val="000000"/>
              </w:rPr>
              <w:t xml:space="preserve"> 14</w:t>
            </w:r>
            <w:r>
              <w:rPr>
                <w:rFonts w:ascii="楷体" w:eastAsia="楷体" w:hAnsi="楷体" w:cs="楷体" w:hint="eastAsia"/>
                <w:color w:val="000000"/>
              </w:rPr>
              <w:t>）、资产财务类（</w:t>
            </w:r>
            <w:r>
              <w:rPr>
                <w:rFonts w:ascii="楷体" w:eastAsia="楷体" w:hAnsi="楷体" w:cs="楷体"/>
                <w:color w:val="000000"/>
              </w:rPr>
              <w:t xml:space="preserve">8 </w:t>
            </w:r>
            <w:r>
              <w:rPr>
                <w:rFonts w:ascii="楷体" w:eastAsia="楷体" w:hAnsi="楷体" w:cs="楷体" w:hint="eastAsia"/>
                <w:color w:val="000000"/>
              </w:rPr>
              <w:t>）、人事管理类（</w:t>
            </w:r>
            <w:r>
              <w:rPr>
                <w:rFonts w:ascii="楷体" w:eastAsia="楷体" w:hAnsi="楷体" w:cs="楷体"/>
                <w:color w:val="000000"/>
              </w:rPr>
              <w:t xml:space="preserve">6 </w:t>
            </w:r>
            <w:r>
              <w:rPr>
                <w:rFonts w:ascii="楷体" w:eastAsia="楷体" w:hAnsi="楷体" w:cs="楷体" w:hint="eastAsia"/>
                <w:color w:val="000000"/>
              </w:rPr>
              <w:t>）、学生招生类（</w:t>
            </w:r>
            <w:r>
              <w:rPr>
                <w:rFonts w:ascii="楷体" w:eastAsia="楷体" w:hAnsi="楷体" w:cs="楷体"/>
                <w:color w:val="000000"/>
              </w:rPr>
              <w:t xml:space="preserve">3 </w:t>
            </w:r>
            <w:r>
              <w:rPr>
                <w:rFonts w:ascii="楷体" w:eastAsia="楷体" w:hAnsi="楷体" w:cs="楷体" w:hint="eastAsia"/>
                <w:color w:val="000000"/>
              </w:rPr>
              <w:t>）、后勤保障类（</w:t>
            </w:r>
            <w:r>
              <w:rPr>
                <w:rFonts w:ascii="楷体" w:eastAsia="楷体" w:hAnsi="楷体" w:cs="楷体"/>
                <w:color w:val="000000"/>
              </w:rPr>
              <w:t xml:space="preserve">12 </w:t>
            </w:r>
            <w:r>
              <w:rPr>
                <w:rFonts w:ascii="楷体" w:eastAsia="楷体" w:hAnsi="楷体" w:cs="楷体" w:hint="eastAsia"/>
                <w:color w:val="000000"/>
              </w:rPr>
              <w:t>）、安全管理类（</w:t>
            </w:r>
            <w:r>
              <w:rPr>
                <w:rFonts w:ascii="楷体" w:eastAsia="楷体" w:hAnsi="楷体" w:cs="楷体"/>
                <w:color w:val="000000"/>
              </w:rPr>
              <w:t xml:space="preserve"> 5 </w:t>
            </w:r>
            <w:r>
              <w:rPr>
                <w:rFonts w:ascii="楷体" w:eastAsia="楷体" w:hAnsi="楷体" w:cs="楷体" w:hint="eastAsia"/>
                <w:color w:val="000000"/>
              </w:rPr>
              <w:t>）、其他（请注明类别及数量：</w:t>
            </w:r>
            <w:r>
              <w:rPr>
                <w:rFonts w:ascii="楷体" w:eastAsia="楷体" w:hAnsi="楷体" w:cs="楷体" w:hint="eastAsia"/>
                <w:color w:val="000000"/>
                <w:u w:val="single"/>
              </w:rPr>
              <w:t>学校党支部管理制度（</w:t>
            </w:r>
            <w:r>
              <w:rPr>
                <w:rFonts w:ascii="楷体" w:eastAsia="楷体" w:hAnsi="楷体" w:cs="楷体"/>
                <w:color w:val="000000"/>
                <w:u w:val="single"/>
              </w:rPr>
              <w:t>11</w:t>
            </w:r>
            <w:r>
              <w:rPr>
                <w:rFonts w:ascii="楷体" w:eastAsia="楷体" w:hAnsi="楷体" w:cs="楷体" w:hint="eastAsia"/>
                <w:color w:val="000000"/>
                <w:u w:val="single"/>
              </w:rPr>
              <w:t>）</w:t>
            </w:r>
            <w:r>
              <w:rPr>
                <w:rFonts w:ascii="楷体" w:eastAsia="楷体" w:hAnsi="楷体" w:cs="楷体" w:hint="eastAsia"/>
                <w:color w:val="000000"/>
              </w:rPr>
              <w:t>）</w:t>
            </w:r>
          </w:p>
          <w:p w:rsidR="007D0B48" w:rsidRDefault="007D0B48">
            <w:pPr>
              <w:pStyle w:val="ListParagraph"/>
              <w:spacing w:line="400" w:lineRule="exact"/>
              <w:ind w:left="238" w:firstLineChars="0" w:firstLine="0"/>
              <w:jc w:val="left"/>
              <w:rPr>
                <w:rFonts w:ascii="楷体" w:eastAsia="楷体" w:hAnsi="楷体" w:cs="楷体"/>
                <w:color w:val="000000"/>
                <w:u w:val="single"/>
              </w:rPr>
            </w:pPr>
            <w:r>
              <w:rPr>
                <w:rFonts w:ascii="楷体" w:eastAsia="楷体" w:hAnsi="楷体" w:cs="楷体" w:hint="eastAsia"/>
                <w:color w:val="000000"/>
              </w:rPr>
              <w:t>如有直接涉及依法治校的相关校内文件，请列举相关文件名称及文号：</w:t>
            </w:r>
            <w:r>
              <w:rPr>
                <w:rFonts w:ascii="楷体" w:eastAsia="楷体" w:hAnsi="楷体" w:cs="楷体"/>
                <w:color w:val="000000"/>
              </w:rPr>
              <w:t>______________</w:t>
            </w:r>
            <w:r>
              <w:rPr>
                <w:rFonts w:ascii="楷体" w:eastAsia="楷体" w:hAnsi="楷体" w:cs="楷体" w:hint="eastAsia"/>
                <w:color w:val="000000"/>
              </w:rPr>
              <w:t>。</w:t>
            </w:r>
            <w:r>
              <w:rPr>
                <w:rFonts w:ascii="楷体" w:eastAsia="楷体" w:hAnsi="楷体" w:cs="楷体"/>
                <w:color w:val="000000"/>
                <w:u w:val="single"/>
              </w:rPr>
              <w:t xml:space="preserve">                                                                            </w:t>
            </w:r>
          </w:p>
        </w:tc>
      </w:tr>
      <w:tr w:rsidR="007D0B48">
        <w:trPr>
          <w:trHeight w:val="1839"/>
          <w:jc w:val="center"/>
        </w:trPr>
        <w:tc>
          <w:tcPr>
            <w:tcW w:w="1209" w:type="dxa"/>
            <w:vAlign w:val="center"/>
          </w:tcPr>
          <w:p w:rsidR="007D0B48" w:rsidRDefault="007D0B48">
            <w:pPr>
              <w:spacing w:line="400" w:lineRule="exact"/>
              <w:jc w:val="left"/>
              <w:rPr>
                <w:rFonts w:ascii="仿宋" w:eastAsia="仿宋" w:hAnsi="仿宋"/>
                <w:color w:val="000000"/>
                <w:sz w:val="24"/>
                <w:szCs w:val="24"/>
              </w:rPr>
            </w:pPr>
            <w:r>
              <w:rPr>
                <w:rFonts w:ascii="仿宋" w:eastAsia="仿宋" w:hAnsi="仿宋" w:cs="仿宋"/>
                <w:color w:val="000000"/>
                <w:sz w:val="24"/>
                <w:szCs w:val="24"/>
              </w:rPr>
              <w:t>1.3</w:t>
            </w:r>
            <w:r>
              <w:rPr>
                <w:rFonts w:ascii="仿宋" w:eastAsia="仿宋" w:hAnsi="仿宋" w:cs="仿宋" w:hint="eastAsia"/>
                <w:color w:val="000000"/>
                <w:sz w:val="24"/>
                <w:szCs w:val="24"/>
              </w:rPr>
              <w:t>实施及保障机制</w:t>
            </w:r>
          </w:p>
        </w:tc>
        <w:tc>
          <w:tcPr>
            <w:tcW w:w="8506" w:type="dxa"/>
          </w:tcPr>
          <w:p w:rsidR="007D0B48" w:rsidRDefault="007D0B48">
            <w:pPr>
              <w:pStyle w:val="ListParagraph"/>
              <w:numPr>
                <w:ilvl w:val="0"/>
                <w:numId w:val="2"/>
              </w:numPr>
              <w:spacing w:line="400" w:lineRule="exact"/>
              <w:ind w:left="238" w:firstLineChars="0" w:hanging="238"/>
              <w:jc w:val="left"/>
              <w:rPr>
                <w:rFonts w:ascii="仿宋" w:eastAsia="仿宋" w:hAnsi="仿宋"/>
                <w:color w:val="000000"/>
                <w:sz w:val="24"/>
                <w:szCs w:val="24"/>
              </w:rPr>
            </w:pPr>
            <w:r>
              <w:rPr>
                <w:rFonts w:ascii="楷体" w:eastAsia="楷体" w:hAnsi="楷体" w:cs="楷体" w:hint="eastAsia"/>
                <w:color w:val="000000"/>
              </w:rPr>
              <w:t>为使校内规章制度与章程相配套，学校</w:t>
            </w:r>
            <w:r>
              <w:rPr>
                <w:rFonts w:ascii="楷体" w:eastAsia="楷体" w:hAnsi="楷体" w:cs="楷体"/>
                <w:color w:val="000000"/>
                <w:u w:val="single"/>
              </w:rPr>
              <w:t xml:space="preserve"> </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已全部形成</w:t>
            </w:r>
            <w:r>
              <w:rPr>
                <w:rFonts w:ascii="楷体" w:eastAsia="楷体" w:hAnsi="楷体" w:cs="楷体"/>
                <w:color w:val="000000"/>
                <w:u w:val="single"/>
              </w:rPr>
              <w:t>/</w:t>
            </w:r>
            <w:r>
              <w:rPr>
                <w:rFonts w:ascii="楷体" w:eastAsia="楷体" w:hAnsi="楷体" w:cs="楷体" w:hint="eastAsia"/>
                <w:color w:val="000000"/>
                <w:u w:val="single"/>
              </w:rPr>
              <w:t>□已部分形成</w:t>
            </w:r>
            <w:r>
              <w:rPr>
                <w:rFonts w:ascii="楷体" w:eastAsia="楷体" w:hAnsi="楷体" w:cs="楷体"/>
                <w:color w:val="000000"/>
                <w:u w:val="single"/>
              </w:rPr>
              <w:t>/</w:t>
            </w:r>
            <w:r>
              <w:rPr>
                <w:rFonts w:ascii="楷体" w:eastAsia="楷体" w:hAnsi="楷体" w:cs="楷体" w:hint="eastAsia"/>
                <w:color w:val="000000"/>
                <w:u w:val="single"/>
              </w:rPr>
              <w:t>□未形成</w:t>
            </w:r>
            <w:r>
              <w:rPr>
                <w:rFonts w:ascii="楷体" w:eastAsia="楷体" w:hAnsi="楷体" w:cs="楷体"/>
                <w:color w:val="000000"/>
                <w:u w:val="single"/>
              </w:rPr>
              <w:t xml:space="preserve"> </w:t>
            </w:r>
            <w:r>
              <w:rPr>
                <w:rFonts w:ascii="楷体" w:eastAsia="楷体" w:hAnsi="楷体" w:cs="楷体" w:hint="eastAsia"/>
                <w:color w:val="000000"/>
              </w:rPr>
              <w:t>规范的立、改、废流程，涵盖</w:t>
            </w:r>
            <w:r>
              <w:rPr>
                <w:rFonts w:ascii="楷体" w:eastAsia="楷体" w:hAnsi="楷体" w:cs="楷体"/>
                <w:color w:val="000000"/>
                <w:u w:val="single"/>
              </w:rPr>
              <w:t xml:space="preserve"> </w:t>
            </w:r>
            <w:r>
              <w:rPr>
                <w:rFonts w:ascii="楷体" w:eastAsia="楷体" w:hAnsi="楷体" w:cs="楷体" w:hint="eastAsia"/>
                <w:color w:val="000000"/>
                <w:u w:val="single"/>
              </w:rPr>
              <w:t>□意见征询机制、□合法合规审查机制、</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公开与公示机制、</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跟踪与评估机制、</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规章汇编机制、</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档案保管机制、□其他（请注明：</w:t>
            </w:r>
            <w:r>
              <w:rPr>
                <w:rFonts w:ascii="楷体" w:eastAsia="楷体" w:hAnsi="楷体" w:cs="楷体"/>
                <w:color w:val="000000"/>
                <w:u w:val="single"/>
              </w:rPr>
              <w:t xml:space="preserve">         </w:t>
            </w:r>
            <w:r>
              <w:rPr>
                <w:rFonts w:ascii="楷体" w:eastAsia="楷体" w:hAnsi="楷体" w:cs="楷体" w:hint="eastAsia"/>
                <w:color w:val="000000"/>
                <w:u w:val="single"/>
              </w:rPr>
              <w:t>）</w:t>
            </w:r>
            <w:r>
              <w:rPr>
                <w:rFonts w:ascii="楷体" w:eastAsia="楷体" w:hAnsi="楷体" w:cs="楷体" w:hint="eastAsia"/>
                <w:color w:val="000000"/>
              </w:rPr>
              <w:t>等。</w:t>
            </w:r>
          </w:p>
          <w:p w:rsidR="007D0B48" w:rsidRDefault="007D0B48">
            <w:pPr>
              <w:pStyle w:val="ListParagraph"/>
              <w:numPr>
                <w:ilvl w:val="0"/>
                <w:numId w:val="2"/>
              </w:numPr>
              <w:spacing w:line="400" w:lineRule="exact"/>
              <w:ind w:left="238" w:firstLineChars="0" w:hanging="238"/>
              <w:jc w:val="left"/>
              <w:rPr>
                <w:rFonts w:ascii="仿宋" w:eastAsia="仿宋" w:hAnsi="仿宋"/>
                <w:color w:val="000000"/>
                <w:sz w:val="24"/>
                <w:szCs w:val="24"/>
              </w:rPr>
            </w:pPr>
            <w:r>
              <w:rPr>
                <w:rFonts w:ascii="楷体" w:eastAsia="楷体" w:hAnsi="楷体" w:cs="楷体" w:hint="eastAsia"/>
                <w:color w:val="000000"/>
              </w:rPr>
              <w:t>章程制定并实施后，本年度以章程为依据，新发布校内规章制度</w:t>
            </w:r>
            <w:r>
              <w:rPr>
                <w:rFonts w:ascii="楷体" w:eastAsia="楷体" w:hAnsi="楷体" w:cs="楷体"/>
                <w:color w:val="000000"/>
                <w:u w:val="single"/>
              </w:rPr>
              <w:t>5</w:t>
            </w:r>
            <w:r>
              <w:rPr>
                <w:rFonts w:ascii="楷体" w:eastAsia="楷体" w:hAnsi="楷体" w:cs="楷体" w:hint="eastAsia"/>
                <w:color w:val="000000"/>
              </w:rPr>
              <w:t>件，修改</w:t>
            </w:r>
            <w:r>
              <w:rPr>
                <w:rFonts w:ascii="楷体" w:eastAsia="楷体" w:hAnsi="楷体" w:cs="楷体"/>
                <w:color w:val="000000"/>
                <w:u w:val="single"/>
              </w:rPr>
              <w:t>7</w:t>
            </w:r>
            <w:r>
              <w:rPr>
                <w:rFonts w:ascii="楷体" w:eastAsia="楷体" w:hAnsi="楷体" w:cs="楷体" w:hint="eastAsia"/>
                <w:color w:val="000000"/>
              </w:rPr>
              <w:t>件，废止</w:t>
            </w:r>
            <w:r>
              <w:rPr>
                <w:rFonts w:ascii="楷体" w:eastAsia="楷体" w:hAnsi="楷体" w:cs="楷体"/>
                <w:color w:val="000000"/>
                <w:u w:val="single"/>
              </w:rPr>
              <w:t>2</w:t>
            </w:r>
            <w:r>
              <w:rPr>
                <w:rFonts w:ascii="楷体" w:eastAsia="楷体" w:hAnsi="楷体" w:cs="楷体" w:hint="eastAsia"/>
                <w:color w:val="000000"/>
              </w:rPr>
              <w:t>件。</w:t>
            </w:r>
          </w:p>
        </w:tc>
      </w:tr>
      <w:tr w:rsidR="007D0B48">
        <w:trPr>
          <w:trHeight w:val="707"/>
          <w:jc w:val="center"/>
        </w:trPr>
        <w:tc>
          <w:tcPr>
            <w:tcW w:w="9715" w:type="dxa"/>
            <w:gridSpan w:val="2"/>
            <w:vAlign w:val="center"/>
          </w:tcPr>
          <w:p w:rsidR="007D0B48" w:rsidRDefault="007D0B48">
            <w:pPr>
              <w:pStyle w:val="1"/>
              <w:spacing w:line="400" w:lineRule="exact"/>
              <w:ind w:firstLineChars="0" w:firstLine="0"/>
              <w:rPr>
                <w:rFonts w:ascii="楷体" w:eastAsia="楷体" w:hAnsi="楷体"/>
                <w:color w:val="000000"/>
              </w:rPr>
            </w:pPr>
            <w:r>
              <w:rPr>
                <w:rFonts w:ascii="仿宋" w:eastAsia="仿宋" w:hAnsi="仿宋" w:cs="仿宋"/>
                <w:b/>
                <w:bCs/>
                <w:color w:val="000000"/>
                <w:sz w:val="24"/>
                <w:szCs w:val="24"/>
              </w:rPr>
              <w:t>2.</w:t>
            </w:r>
            <w:r>
              <w:rPr>
                <w:rFonts w:ascii="仿宋" w:eastAsia="仿宋" w:hAnsi="仿宋" w:cs="仿宋" w:hint="eastAsia"/>
                <w:b/>
                <w:bCs/>
                <w:color w:val="000000"/>
                <w:sz w:val="24"/>
                <w:szCs w:val="24"/>
              </w:rPr>
              <w:t>学校内部治理结构情况</w:t>
            </w:r>
          </w:p>
        </w:tc>
      </w:tr>
      <w:tr w:rsidR="007D0B48">
        <w:trPr>
          <w:trHeight w:val="557"/>
          <w:jc w:val="center"/>
        </w:trPr>
        <w:tc>
          <w:tcPr>
            <w:tcW w:w="1209" w:type="dxa"/>
            <w:vAlign w:val="center"/>
          </w:tcPr>
          <w:p w:rsidR="007D0B48" w:rsidRDefault="007D0B48">
            <w:pPr>
              <w:spacing w:line="400" w:lineRule="exact"/>
              <w:jc w:val="left"/>
              <w:rPr>
                <w:rFonts w:ascii="仿宋" w:eastAsia="仿宋" w:hAnsi="仿宋"/>
                <w:color w:val="000000"/>
                <w:sz w:val="24"/>
                <w:szCs w:val="24"/>
              </w:rPr>
            </w:pPr>
            <w:r>
              <w:rPr>
                <w:rFonts w:ascii="仿宋" w:eastAsia="仿宋" w:hAnsi="仿宋" w:cs="仿宋"/>
                <w:color w:val="000000"/>
                <w:sz w:val="24"/>
                <w:szCs w:val="24"/>
              </w:rPr>
              <w:t>2.1</w:t>
            </w:r>
            <w:r>
              <w:rPr>
                <w:rFonts w:ascii="仿宋" w:eastAsia="仿宋" w:hAnsi="仿宋" w:cs="仿宋" w:hint="eastAsia"/>
                <w:color w:val="000000"/>
                <w:sz w:val="24"/>
                <w:szCs w:val="24"/>
              </w:rPr>
              <w:t>决策机制</w:t>
            </w:r>
          </w:p>
        </w:tc>
        <w:tc>
          <w:tcPr>
            <w:tcW w:w="8506" w:type="dxa"/>
          </w:tcPr>
          <w:p w:rsidR="007D0B48" w:rsidRDefault="007D0B48">
            <w:pPr>
              <w:pStyle w:val="1"/>
              <w:numPr>
                <w:ilvl w:val="0"/>
                <w:numId w:val="2"/>
              </w:numPr>
              <w:spacing w:line="400" w:lineRule="exact"/>
              <w:ind w:left="238" w:firstLineChars="0" w:hanging="238"/>
              <w:rPr>
                <w:rFonts w:ascii="楷体" w:eastAsia="楷体" w:hAnsi="楷体"/>
                <w:color w:val="000000"/>
              </w:rPr>
            </w:pPr>
            <w:r>
              <w:rPr>
                <w:rFonts w:ascii="楷体" w:eastAsia="楷体" w:hAnsi="楷体" w:cs="楷体" w:hint="eastAsia"/>
                <w:color w:val="000000"/>
              </w:rPr>
              <w:t>学校</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有</w:t>
            </w:r>
            <w:r>
              <w:rPr>
                <w:rFonts w:ascii="楷体" w:eastAsia="楷体" w:hAnsi="楷体" w:cs="楷体"/>
                <w:color w:val="000000"/>
                <w:u w:val="single"/>
              </w:rPr>
              <w:t>/</w:t>
            </w:r>
            <w:r>
              <w:rPr>
                <w:rFonts w:ascii="楷体" w:eastAsia="楷体" w:hAnsi="楷体" w:cs="楷体" w:hint="eastAsia"/>
                <w:color w:val="000000"/>
                <w:u w:val="single"/>
              </w:rPr>
              <w:t>□没有明确界定校内不同事务的决策权，</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有</w:t>
            </w:r>
            <w:r>
              <w:rPr>
                <w:rFonts w:ascii="楷体" w:eastAsia="楷体" w:hAnsi="楷体" w:cs="楷体"/>
                <w:color w:val="000000"/>
                <w:u w:val="single"/>
              </w:rPr>
              <w:t>/</w:t>
            </w:r>
            <w:r>
              <w:rPr>
                <w:rFonts w:ascii="楷体" w:eastAsia="楷体" w:hAnsi="楷体" w:cs="楷体" w:hint="eastAsia"/>
                <w:color w:val="000000"/>
                <w:u w:val="single"/>
              </w:rPr>
              <w:t>□没有明确决策机构的职权和议事规则。</w:t>
            </w:r>
          </w:p>
          <w:p w:rsidR="007D0B48" w:rsidRDefault="007D0B48">
            <w:pPr>
              <w:pStyle w:val="1"/>
              <w:numPr>
                <w:ilvl w:val="0"/>
                <w:numId w:val="2"/>
              </w:numPr>
              <w:spacing w:line="400" w:lineRule="exact"/>
              <w:ind w:left="238" w:firstLineChars="0" w:hanging="238"/>
              <w:rPr>
                <w:rFonts w:ascii="楷体" w:eastAsia="楷体" w:hAnsi="楷体"/>
                <w:color w:val="000000"/>
              </w:rPr>
            </w:pPr>
            <w:r>
              <w:rPr>
                <w:rFonts w:ascii="楷体" w:eastAsia="楷体" w:hAnsi="楷体" w:cs="楷体" w:hint="eastAsia"/>
                <w:color w:val="000000"/>
              </w:rPr>
              <w:t>学校</w:t>
            </w:r>
            <w:r>
              <w:rPr>
                <w:rFonts w:ascii="楷体" w:eastAsia="楷体" w:hAnsi="楷体" w:cs="楷体"/>
                <w:color w:val="000000"/>
                <w:u w:val="single"/>
              </w:rPr>
              <w:t xml:space="preserve"> </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设有</w:t>
            </w:r>
            <w:r>
              <w:rPr>
                <w:rFonts w:ascii="楷体" w:eastAsia="楷体" w:hAnsi="楷体" w:cs="楷体"/>
                <w:color w:val="000000"/>
                <w:u w:val="single"/>
              </w:rPr>
              <w:t>/</w:t>
            </w:r>
            <w:r>
              <w:rPr>
                <w:rFonts w:ascii="楷体" w:eastAsia="楷体" w:hAnsi="楷体" w:cs="楷体" w:hint="eastAsia"/>
                <w:color w:val="000000"/>
                <w:u w:val="single"/>
              </w:rPr>
              <w:t>□未设</w:t>
            </w:r>
            <w:r>
              <w:rPr>
                <w:rFonts w:ascii="楷体" w:eastAsia="楷体" w:hAnsi="楷体" w:cs="楷体"/>
                <w:color w:val="000000"/>
                <w:u w:val="single"/>
              </w:rPr>
              <w:t xml:space="preserve"> </w:t>
            </w:r>
            <w:r>
              <w:rPr>
                <w:rFonts w:ascii="楷体" w:eastAsia="楷体" w:hAnsi="楷体" w:cs="楷体" w:hint="eastAsia"/>
                <w:color w:val="000000"/>
              </w:rPr>
              <w:t>校内重大事项的集体决策和论证评估等机制，请简要描述。</w:t>
            </w:r>
          </w:p>
          <w:p w:rsidR="007D0B48" w:rsidRDefault="007D0B48">
            <w:pPr>
              <w:pStyle w:val="1"/>
              <w:spacing w:line="400" w:lineRule="exact"/>
              <w:ind w:left="238" w:firstLineChars="0" w:firstLine="0"/>
              <w:rPr>
                <w:rFonts w:ascii="楷体" w:eastAsia="楷体" w:hAnsi="楷体" w:cs="楷体"/>
                <w:color w:val="000000"/>
                <w:u w:val="single"/>
              </w:rPr>
            </w:pPr>
            <w:r>
              <w:rPr>
                <w:rFonts w:ascii="楷体" w:eastAsia="楷体" w:hAnsi="楷体" w:cs="楷体"/>
                <w:color w:val="000000"/>
                <w:u w:val="single"/>
              </w:rPr>
              <w:t xml:space="preserve">    </w:t>
            </w:r>
            <w:r>
              <w:rPr>
                <w:rFonts w:ascii="楷体" w:eastAsia="楷体" w:hAnsi="楷体" w:cs="楷体" w:hint="eastAsia"/>
                <w:color w:val="000000"/>
                <w:u w:val="single"/>
              </w:rPr>
              <w:t>“三重一大”制度，党组织参与重大事件决策制度、教代会制度</w:t>
            </w:r>
            <w:r>
              <w:rPr>
                <w:rFonts w:ascii="楷体" w:eastAsia="楷体" w:hAnsi="楷体" w:cs="楷体"/>
                <w:color w:val="000000"/>
                <w:u w:val="single"/>
              </w:rPr>
              <w:t xml:space="preserve">                                                                        </w:t>
            </w:r>
          </w:p>
          <w:p w:rsidR="007D0B48" w:rsidRDefault="007D0B48">
            <w:pPr>
              <w:pStyle w:val="1"/>
              <w:numPr>
                <w:ilvl w:val="0"/>
                <w:numId w:val="2"/>
              </w:numPr>
              <w:spacing w:line="400" w:lineRule="exact"/>
              <w:ind w:left="238" w:firstLineChars="0" w:hanging="238"/>
              <w:rPr>
                <w:rFonts w:ascii="楷体" w:eastAsia="楷体" w:hAnsi="楷体"/>
                <w:color w:val="000000"/>
              </w:rPr>
            </w:pPr>
            <w:r>
              <w:rPr>
                <w:rFonts w:ascii="楷体" w:eastAsia="楷体" w:hAnsi="楷体" w:cs="楷体" w:hint="eastAsia"/>
                <w:color w:val="000000"/>
              </w:rPr>
              <w:t>学校重大决策前，</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已经</w:t>
            </w:r>
            <w:r>
              <w:rPr>
                <w:rFonts w:ascii="楷体" w:eastAsia="楷体" w:hAnsi="楷体" w:cs="楷体"/>
                <w:color w:val="000000"/>
                <w:u w:val="single"/>
              </w:rPr>
              <w:t>/</w:t>
            </w:r>
            <w:r>
              <w:rPr>
                <w:rFonts w:ascii="楷体" w:eastAsia="楷体" w:hAnsi="楷体" w:cs="楷体" w:hint="eastAsia"/>
                <w:color w:val="000000"/>
                <w:u w:val="single"/>
              </w:rPr>
              <w:t>□尚未</w:t>
            </w:r>
            <w:r>
              <w:rPr>
                <w:rFonts w:ascii="楷体" w:eastAsia="楷体" w:hAnsi="楷体" w:cs="楷体" w:hint="eastAsia"/>
                <w:color w:val="000000"/>
              </w:rPr>
              <w:t>建立公开征求意见制度。</w:t>
            </w:r>
          </w:p>
          <w:p w:rsidR="007D0B48" w:rsidRDefault="007D0B48">
            <w:pPr>
              <w:pStyle w:val="1"/>
              <w:numPr>
                <w:ilvl w:val="0"/>
                <w:numId w:val="2"/>
              </w:numPr>
              <w:spacing w:line="400" w:lineRule="exact"/>
              <w:ind w:left="238" w:firstLineChars="0" w:hanging="238"/>
              <w:rPr>
                <w:rFonts w:ascii="楷体" w:eastAsia="楷体" w:hAnsi="楷体"/>
                <w:color w:val="000000"/>
              </w:rPr>
            </w:pPr>
            <w:r>
              <w:rPr>
                <w:rFonts w:ascii="楷体" w:eastAsia="楷体" w:hAnsi="楷体" w:cs="楷体" w:hint="eastAsia"/>
                <w:color w:val="000000"/>
              </w:rPr>
              <w:t>学校做出的重大决策，</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已经</w:t>
            </w:r>
            <w:r>
              <w:rPr>
                <w:rFonts w:ascii="楷体" w:eastAsia="楷体" w:hAnsi="楷体" w:cs="楷体"/>
                <w:color w:val="000000"/>
                <w:u w:val="single"/>
              </w:rPr>
              <w:t>/</w:t>
            </w:r>
            <w:r>
              <w:rPr>
                <w:rFonts w:ascii="楷体" w:eastAsia="楷体" w:hAnsi="楷体" w:cs="楷体" w:hint="eastAsia"/>
                <w:color w:val="000000"/>
                <w:u w:val="single"/>
              </w:rPr>
              <w:t>□尚未</w:t>
            </w:r>
            <w:r>
              <w:rPr>
                <w:rFonts w:ascii="楷体" w:eastAsia="楷体" w:hAnsi="楷体" w:cs="楷体" w:hint="eastAsia"/>
                <w:color w:val="000000"/>
              </w:rPr>
              <w:t>建立公示等监督制度。</w:t>
            </w:r>
          </w:p>
        </w:tc>
      </w:tr>
      <w:tr w:rsidR="007D0B48">
        <w:trPr>
          <w:trHeight w:val="699"/>
          <w:jc w:val="center"/>
        </w:trPr>
        <w:tc>
          <w:tcPr>
            <w:tcW w:w="1209" w:type="dxa"/>
            <w:vAlign w:val="center"/>
          </w:tcPr>
          <w:p w:rsidR="007D0B48" w:rsidRDefault="007D0B48">
            <w:pPr>
              <w:spacing w:line="400" w:lineRule="exact"/>
              <w:jc w:val="left"/>
              <w:rPr>
                <w:rFonts w:ascii="仿宋" w:eastAsia="仿宋" w:hAnsi="仿宋"/>
                <w:color w:val="000000"/>
                <w:sz w:val="24"/>
                <w:szCs w:val="24"/>
              </w:rPr>
            </w:pPr>
            <w:r>
              <w:rPr>
                <w:rFonts w:ascii="仿宋" w:eastAsia="仿宋" w:hAnsi="仿宋" w:cs="仿宋"/>
                <w:color w:val="000000"/>
                <w:sz w:val="24"/>
                <w:szCs w:val="24"/>
              </w:rPr>
              <w:t>2.2</w:t>
            </w:r>
            <w:r>
              <w:rPr>
                <w:rFonts w:ascii="仿宋" w:eastAsia="仿宋" w:hAnsi="仿宋" w:cs="仿宋" w:hint="eastAsia"/>
                <w:color w:val="000000"/>
                <w:sz w:val="24"/>
                <w:szCs w:val="24"/>
              </w:rPr>
              <w:t>教职工代表大会建设</w:t>
            </w:r>
          </w:p>
        </w:tc>
        <w:tc>
          <w:tcPr>
            <w:tcW w:w="8506" w:type="dxa"/>
          </w:tcPr>
          <w:p w:rsidR="007D0B48" w:rsidRDefault="007D0B48">
            <w:pPr>
              <w:pStyle w:val="1"/>
              <w:numPr>
                <w:ilvl w:val="0"/>
                <w:numId w:val="2"/>
              </w:numPr>
              <w:spacing w:line="400" w:lineRule="exact"/>
              <w:ind w:left="238" w:firstLineChars="0" w:hanging="238"/>
              <w:rPr>
                <w:rFonts w:ascii="楷体" w:eastAsia="楷体" w:hAnsi="楷体"/>
                <w:color w:val="000000"/>
              </w:rPr>
            </w:pPr>
            <w:r>
              <w:rPr>
                <w:rFonts w:ascii="楷体" w:eastAsia="楷体" w:hAnsi="楷体" w:cs="楷体" w:hint="eastAsia"/>
                <w:color w:val="000000"/>
              </w:rPr>
              <w:t>学校</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已设有</w:t>
            </w:r>
            <w:r>
              <w:rPr>
                <w:rFonts w:ascii="楷体" w:eastAsia="楷体" w:hAnsi="楷体" w:cs="楷体"/>
                <w:color w:val="000000"/>
                <w:u w:val="single"/>
              </w:rPr>
              <w:t>/</w:t>
            </w:r>
            <w:r>
              <w:rPr>
                <w:rFonts w:ascii="楷体" w:eastAsia="楷体" w:hAnsi="楷体" w:cs="楷体" w:hint="eastAsia"/>
                <w:color w:val="000000"/>
                <w:u w:val="single"/>
              </w:rPr>
              <w:t>□未设</w:t>
            </w:r>
            <w:r>
              <w:rPr>
                <w:rFonts w:ascii="楷体" w:eastAsia="楷体" w:hAnsi="楷体" w:cs="楷体"/>
                <w:color w:val="000000"/>
                <w:u w:val="single"/>
              </w:rPr>
              <w:t xml:space="preserve"> </w:t>
            </w:r>
            <w:r>
              <w:rPr>
                <w:rFonts w:ascii="楷体" w:eastAsia="楷体" w:hAnsi="楷体" w:cs="楷体" w:hint="eastAsia"/>
                <w:color w:val="000000"/>
              </w:rPr>
              <w:t>教职工（代表）大会，本年度教职工（代表）大会召开会议</w:t>
            </w:r>
            <w:r>
              <w:rPr>
                <w:rFonts w:ascii="楷体" w:eastAsia="楷体" w:hAnsi="楷体" w:cs="楷体"/>
                <w:color w:val="000000"/>
                <w:u w:val="single"/>
              </w:rPr>
              <w:t>2</w:t>
            </w:r>
            <w:r>
              <w:rPr>
                <w:rFonts w:ascii="楷体" w:eastAsia="楷体" w:hAnsi="楷体" w:cs="楷体" w:hint="eastAsia"/>
                <w:color w:val="000000"/>
              </w:rPr>
              <w:t>次，本校教职工（代表）大会在本年度实际履行的职权：</w:t>
            </w:r>
          </w:p>
          <w:p w:rsidR="007D0B48" w:rsidRDefault="007D0B48">
            <w:pPr>
              <w:pStyle w:val="1"/>
              <w:spacing w:line="400" w:lineRule="exact"/>
              <w:ind w:left="238" w:firstLineChars="0" w:firstLine="0"/>
              <w:rPr>
                <w:rFonts w:ascii="楷体" w:eastAsia="楷体" w:hAnsi="楷体"/>
                <w:color w:val="000000"/>
                <w:u w:val="single"/>
              </w:rPr>
            </w:pPr>
            <w:r>
              <w:rPr>
                <w:rFonts w:ascii="楷体" w:eastAsia="楷体" w:hAnsi="Wingdings 2" w:hint="eastAsia"/>
                <w:color w:val="000000"/>
                <w:szCs w:val="20"/>
                <w:u w:val="single"/>
              </w:rPr>
              <w:sym w:font="Wingdings 2" w:char="F052"/>
            </w:r>
            <w:r>
              <w:rPr>
                <w:rFonts w:ascii="楷体" w:eastAsia="楷体" w:hAnsi="楷体" w:cs="楷体" w:hint="eastAsia"/>
                <w:color w:val="000000"/>
              </w:rPr>
              <w:t>听取学校章程草案的制定和修订情况报告，提出修改意见和建议（请注明具体内容或文件名称：</w:t>
            </w:r>
            <w:r>
              <w:rPr>
                <w:rFonts w:ascii="楷体" w:eastAsia="楷体" w:hAnsi="楷体" w:cs="楷体" w:hint="eastAsia"/>
                <w:color w:val="000000"/>
                <w:u w:val="single"/>
              </w:rPr>
              <w:t>《</w:t>
            </w:r>
            <w:r>
              <w:rPr>
                <w:rFonts w:ascii="楷体" w:eastAsia="楷体" w:hAnsi="楷体" w:cs="楷体"/>
                <w:color w:val="000000"/>
                <w:u w:val="single"/>
              </w:rPr>
              <w:t>2018</w:t>
            </w:r>
            <w:r>
              <w:rPr>
                <w:rFonts w:ascii="楷体" w:eastAsia="楷体" w:hAnsi="楷体" w:cs="楷体" w:hint="eastAsia"/>
                <w:color w:val="000000"/>
                <w:u w:val="single"/>
              </w:rPr>
              <w:t>年徐汇区第一中心小学教职工疗休养工作方案》</w:t>
            </w:r>
          </w:p>
          <w:p w:rsidR="007D0B48" w:rsidRDefault="007D0B48" w:rsidP="007D0B48">
            <w:pPr>
              <w:pStyle w:val="1"/>
              <w:spacing w:line="400" w:lineRule="exact"/>
              <w:ind w:left="238" w:firstLineChars="500" w:firstLine="31680"/>
              <w:rPr>
                <w:rFonts w:ascii="楷体" w:eastAsia="楷体" w:hAnsi="楷体"/>
                <w:color w:val="000000"/>
              </w:rPr>
            </w:pPr>
            <w:r>
              <w:rPr>
                <w:rFonts w:ascii="楷体" w:eastAsia="楷体" w:hAnsi="楷体" w:cs="楷体" w:hint="eastAsia"/>
                <w:color w:val="000000"/>
                <w:u w:val="single"/>
              </w:rPr>
              <w:t>《</w:t>
            </w:r>
            <w:r>
              <w:rPr>
                <w:rFonts w:ascii="楷体" w:eastAsia="楷体" w:hAnsi="楷体" w:cs="楷体"/>
                <w:color w:val="000000"/>
                <w:u w:val="single"/>
              </w:rPr>
              <w:t>2018</w:t>
            </w:r>
            <w:r>
              <w:rPr>
                <w:rFonts w:ascii="楷体" w:eastAsia="楷体" w:hAnsi="楷体" w:cs="楷体" w:hint="eastAsia"/>
                <w:color w:val="000000"/>
                <w:u w:val="single"/>
              </w:rPr>
              <w:t>年徐汇区第一中心小学教职工疗休养工作计划》</w:t>
            </w:r>
            <w:r>
              <w:rPr>
                <w:rFonts w:ascii="楷体" w:eastAsia="楷体" w:hAnsi="楷体" w:cs="楷体" w:hint="eastAsia"/>
                <w:color w:val="000000"/>
              </w:rPr>
              <w:t>）；</w:t>
            </w:r>
          </w:p>
          <w:p w:rsidR="007D0B48" w:rsidRDefault="007D0B48">
            <w:pPr>
              <w:pStyle w:val="1"/>
              <w:spacing w:line="400" w:lineRule="exact"/>
              <w:ind w:left="238" w:firstLineChars="0" w:firstLine="0"/>
              <w:rPr>
                <w:rFonts w:ascii="楷体" w:eastAsia="楷体" w:hAnsi="楷体"/>
                <w:color w:val="000000"/>
              </w:rPr>
            </w:pPr>
            <w:r>
              <w:rPr>
                <w:rFonts w:ascii="楷体" w:eastAsia="楷体" w:hAnsi="Wingdings 2" w:hint="eastAsia"/>
                <w:color w:val="000000"/>
                <w:szCs w:val="20"/>
                <w:u w:val="single"/>
              </w:rPr>
              <w:sym w:font="Wingdings 2" w:char="F052"/>
            </w:r>
            <w:r>
              <w:rPr>
                <w:rFonts w:ascii="楷体" w:eastAsia="楷体" w:hAnsi="楷体" w:cs="楷体" w:hint="eastAsia"/>
                <w:color w:val="000000"/>
              </w:rPr>
              <w:t>听取学校发展规划、教职工队伍建设、教育教学改革、校园建设以及其他重大改革和重大问题解决方案的报告，提出意见和建议（请注明具体内容或文件名称</w:t>
            </w:r>
            <w:r>
              <w:rPr>
                <w:rFonts w:ascii="楷体" w:eastAsia="楷体" w:hAnsi="楷体" w:cs="楷体" w:hint="eastAsia"/>
                <w:color w:val="000000"/>
                <w:u w:val="single"/>
              </w:rPr>
              <w:t>：《上海市徐汇区第一中心小学</w:t>
            </w:r>
            <w:r>
              <w:rPr>
                <w:rFonts w:ascii="楷体" w:eastAsia="楷体" w:hAnsi="楷体" w:cs="楷体"/>
                <w:color w:val="000000"/>
                <w:u w:val="single"/>
              </w:rPr>
              <w:t>2018</w:t>
            </w:r>
            <w:r>
              <w:rPr>
                <w:rFonts w:ascii="楷体" w:eastAsia="楷体" w:hAnsi="楷体" w:cs="楷体" w:hint="eastAsia"/>
                <w:color w:val="000000"/>
                <w:u w:val="single"/>
              </w:rPr>
              <w:t>年暑期修缮工程设计意向书》</w:t>
            </w:r>
            <w:r>
              <w:rPr>
                <w:rFonts w:ascii="楷体" w:eastAsia="楷体" w:hAnsi="楷体" w:cs="楷体"/>
                <w:color w:val="000000"/>
                <w:u w:val="single"/>
              </w:rPr>
              <w:t xml:space="preserve"> </w:t>
            </w:r>
            <w:r>
              <w:rPr>
                <w:rFonts w:ascii="楷体" w:eastAsia="楷体" w:hAnsi="楷体" w:cs="楷体" w:hint="eastAsia"/>
                <w:color w:val="000000"/>
                <w:u w:val="single"/>
              </w:rPr>
              <w:t>）</w:t>
            </w:r>
            <w:r>
              <w:rPr>
                <w:rFonts w:ascii="楷体" w:eastAsia="楷体" w:hAnsi="楷体" w:cs="楷体" w:hint="eastAsia"/>
                <w:color w:val="000000"/>
              </w:rPr>
              <w:t>；</w:t>
            </w:r>
          </w:p>
          <w:p w:rsidR="007D0B48" w:rsidRDefault="007D0B48">
            <w:pPr>
              <w:pStyle w:val="1"/>
              <w:spacing w:line="400" w:lineRule="exact"/>
              <w:ind w:left="238" w:firstLineChars="0" w:firstLine="0"/>
              <w:rPr>
                <w:rFonts w:ascii="楷体" w:eastAsia="楷体" w:hAnsi="楷体"/>
                <w:color w:val="000000"/>
              </w:rPr>
            </w:pPr>
            <w:r>
              <w:rPr>
                <w:rFonts w:ascii="楷体" w:eastAsia="楷体" w:hAnsi="Wingdings 2" w:hint="eastAsia"/>
                <w:color w:val="000000"/>
                <w:szCs w:val="20"/>
                <w:u w:val="single"/>
              </w:rPr>
              <w:sym w:font="Wingdings 2" w:char="F052"/>
            </w:r>
            <w:r>
              <w:rPr>
                <w:rFonts w:ascii="楷体" w:eastAsia="楷体" w:hAnsi="楷体" w:cs="楷体" w:hint="eastAsia"/>
                <w:color w:val="000000"/>
              </w:rPr>
              <w:t>听取学校年度工作、财务工作、工会工作报告以及其他专项工作报告，提出意见和建议（请注明具体内容或文件名称：</w:t>
            </w:r>
            <w:r>
              <w:rPr>
                <w:rFonts w:ascii="楷体" w:eastAsia="楷体" w:hAnsi="楷体" w:cs="楷体"/>
                <w:color w:val="000000"/>
                <w:u w:val="single"/>
              </w:rPr>
              <w:t>2017</w:t>
            </w:r>
            <w:r>
              <w:rPr>
                <w:rFonts w:ascii="楷体" w:eastAsia="楷体" w:hAnsi="楷体" w:cs="楷体" w:hint="eastAsia"/>
                <w:color w:val="000000"/>
                <w:u w:val="single"/>
              </w:rPr>
              <w:t>年会员评议教工之家和工会主席测评、</w:t>
            </w:r>
            <w:r>
              <w:rPr>
                <w:rFonts w:ascii="楷体" w:eastAsia="楷体" w:hAnsi="楷体" w:cs="楷体"/>
                <w:color w:val="000000"/>
                <w:u w:val="single"/>
              </w:rPr>
              <w:t>2017</w:t>
            </w:r>
            <w:r>
              <w:rPr>
                <w:rFonts w:ascii="楷体" w:eastAsia="楷体" w:hAnsi="楷体" w:cs="楷体" w:hint="eastAsia"/>
                <w:color w:val="000000"/>
                <w:u w:val="single"/>
              </w:rPr>
              <w:t>年学年度第二学期学校工作总结、</w:t>
            </w:r>
            <w:r>
              <w:rPr>
                <w:rFonts w:ascii="楷体" w:eastAsia="楷体" w:hAnsi="楷体" w:cs="楷体"/>
                <w:color w:val="000000"/>
                <w:u w:val="single"/>
              </w:rPr>
              <w:t>2018</w:t>
            </w:r>
            <w:r>
              <w:rPr>
                <w:rFonts w:ascii="楷体" w:eastAsia="楷体" w:hAnsi="楷体" w:cs="楷体" w:hint="eastAsia"/>
                <w:color w:val="000000"/>
                <w:u w:val="single"/>
              </w:rPr>
              <w:t>年学年度第一学期学校工作计划</w:t>
            </w:r>
            <w:r>
              <w:rPr>
                <w:rFonts w:ascii="楷体" w:eastAsia="楷体" w:hAnsi="楷体" w:cs="楷体" w:hint="eastAsia"/>
                <w:color w:val="000000"/>
              </w:rPr>
              <w:t>）；</w:t>
            </w:r>
          </w:p>
          <w:p w:rsidR="007D0B48" w:rsidRDefault="007D0B48">
            <w:pPr>
              <w:pStyle w:val="1"/>
              <w:spacing w:line="400" w:lineRule="exact"/>
              <w:ind w:left="238" w:firstLineChars="0" w:firstLine="0"/>
              <w:rPr>
                <w:rFonts w:ascii="楷体" w:eastAsia="楷体" w:hAnsi="楷体"/>
                <w:color w:val="000000"/>
              </w:rPr>
            </w:pPr>
            <w:r>
              <w:rPr>
                <w:rFonts w:ascii="楷体" w:eastAsia="楷体" w:hAnsi="Wingdings 2" w:hint="eastAsia"/>
                <w:color w:val="000000"/>
                <w:szCs w:val="20"/>
                <w:u w:val="single"/>
              </w:rPr>
              <w:sym w:font="Wingdings 2" w:char="F052"/>
            </w:r>
            <w:r>
              <w:rPr>
                <w:rFonts w:ascii="楷体" w:eastAsia="楷体" w:hAnsi="楷体" w:cs="楷体" w:hint="eastAsia"/>
                <w:color w:val="000000"/>
              </w:rPr>
              <w:t>讨论通过学校提出的与教职工利益直接相关的福利、校内分配实施方案以及相应的教职工聘任、考核、奖惩办法（请注明具体内容或文件名称：</w:t>
            </w:r>
            <w:r>
              <w:rPr>
                <w:rFonts w:ascii="楷体" w:eastAsia="楷体" w:hAnsi="楷体" w:cs="楷体" w:hint="eastAsia"/>
                <w:color w:val="000000"/>
                <w:u w:val="single"/>
              </w:rPr>
              <w:t>《徐汇区第一中心小学</w:t>
            </w:r>
            <w:r>
              <w:rPr>
                <w:rFonts w:ascii="楷体" w:eastAsia="楷体" w:hAnsi="楷体" w:cs="楷体"/>
                <w:color w:val="000000"/>
                <w:u w:val="single"/>
              </w:rPr>
              <w:t>2017</w:t>
            </w:r>
            <w:r>
              <w:rPr>
                <w:rFonts w:ascii="楷体" w:eastAsia="楷体" w:hAnsi="楷体" w:cs="楷体" w:hint="eastAsia"/>
                <w:color w:val="000000"/>
                <w:u w:val="single"/>
              </w:rPr>
              <w:t>年绩效工资实施方案》、《徐汇区第一中小学</w:t>
            </w:r>
            <w:r>
              <w:rPr>
                <w:rFonts w:ascii="楷体" w:eastAsia="楷体" w:hAnsi="楷体" w:cs="楷体"/>
                <w:color w:val="000000"/>
                <w:u w:val="single"/>
              </w:rPr>
              <w:t>2017</w:t>
            </w:r>
            <w:r>
              <w:rPr>
                <w:rFonts w:ascii="楷体" w:eastAsia="楷体" w:hAnsi="楷体" w:cs="楷体" w:hint="eastAsia"/>
                <w:color w:val="000000"/>
                <w:u w:val="single"/>
              </w:rPr>
              <w:t>年绩效奖励考核内容与办法》</w:t>
            </w:r>
            <w:r>
              <w:rPr>
                <w:rFonts w:ascii="楷体" w:eastAsia="楷体" w:hAnsi="楷体" w:cs="楷体" w:hint="eastAsia"/>
                <w:color w:val="000000"/>
              </w:rPr>
              <w:t>）；</w:t>
            </w:r>
          </w:p>
          <w:p w:rsidR="007D0B48" w:rsidRDefault="007D0B48">
            <w:pPr>
              <w:pStyle w:val="1"/>
              <w:spacing w:line="400" w:lineRule="exact"/>
              <w:ind w:left="238" w:firstLineChars="0" w:firstLine="0"/>
              <w:rPr>
                <w:rFonts w:ascii="楷体" w:eastAsia="楷体" w:hAnsi="楷体"/>
                <w:color w:val="000000"/>
              </w:rPr>
            </w:pPr>
            <w:r>
              <w:rPr>
                <w:rFonts w:ascii="楷体" w:eastAsia="楷体" w:hAnsi="Wingdings 2" w:hint="eastAsia"/>
                <w:color w:val="000000"/>
                <w:szCs w:val="20"/>
                <w:u w:val="single"/>
              </w:rPr>
              <w:sym w:font="Wingdings 2" w:char="F052"/>
            </w:r>
            <w:r>
              <w:rPr>
                <w:rFonts w:ascii="楷体" w:eastAsia="楷体" w:hAnsi="楷体" w:cs="楷体" w:hint="eastAsia"/>
                <w:color w:val="000000"/>
              </w:rPr>
              <w:t>审议学校上一届（次）教职工代表大会提案的办理情况报告（请注明具体内容或文件名称：</w:t>
            </w:r>
            <w:r>
              <w:rPr>
                <w:rFonts w:ascii="楷体" w:eastAsia="楷体" w:hAnsi="楷体" w:cs="楷体"/>
                <w:color w:val="000000"/>
                <w:u w:val="single"/>
              </w:rPr>
              <w:t>A</w:t>
            </w:r>
            <w:r>
              <w:rPr>
                <w:rFonts w:ascii="楷体" w:eastAsia="楷体" w:hAnsi="楷体" w:cs="楷体" w:hint="eastAsia"/>
                <w:color w:val="000000"/>
                <w:u w:val="single"/>
              </w:rPr>
              <w:t>。教师办公室环境</w:t>
            </w:r>
            <w:r>
              <w:rPr>
                <w:rFonts w:ascii="楷体" w:eastAsia="楷体" w:hAnsi="楷体" w:cs="楷体"/>
                <w:color w:val="000000"/>
                <w:u w:val="single"/>
              </w:rPr>
              <w:t xml:space="preserve"> B</w:t>
            </w:r>
            <w:r>
              <w:rPr>
                <w:rFonts w:ascii="楷体" w:eastAsia="楷体" w:hAnsi="楷体" w:cs="楷体" w:hint="eastAsia"/>
                <w:color w:val="000000"/>
                <w:u w:val="single"/>
              </w:rPr>
              <w:t>办公桌椅调整</w:t>
            </w:r>
            <w:r>
              <w:rPr>
                <w:rFonts w:ascii="楷体" w:eastAsia="楷体" w:hAnsi="楷体" w:cs="楷体"/>
                <w:color w:val="000000"/>
                <w:u w:val="single"/>
              </w:rPr>
              <w:t xml:space="preserve"> C </w:t>
            </w:r>
            <w:r>
              <w:rPr>
                <w:rFonts w:ascii="楷体" w:eastAsia="楷体" w:hAnsi="楷体" w:cs="楷体" w:hint="eastAsia"/>
                <w:color w:val="000000"/>
                <w:u w:val="single"/>
              </w:rPr>
              <w:t>物品摆放</w:t>
            </w:r>
            <w:r>
              <w:rPr>
                <w:rFonts w:ascii="楷体" w:eastAsia="楷体" w:hAnsi="楷体" w:cs="楷体"/>
                <w:color w:val="000000"/>
                <w:u w:val="single"/>
              </w:rPr>
              <w:t xml:space="preserve"> D </w:t>
            </w:r>
            <w:r>
              <w:rPr>
                <w:rFonts w:ascii="楷体" w:eastAsia="楷体" w:hAnsi="楷体" w:cs="楷体" w:hint="eastAsia"/>
                <w:color w:val="000000"/>
                <w:u w:val="single"/>
              </w:rPr>
              <w:t>地面防滑</w:t>
            </w:r>
            <w:r>
              <w:rPr>
                <w:rFonts w:ascii="楷体" w:eastAsia="楷体" w:hAnsi="楷体" w:cs="楷体"/>
                <w:color w:val="000000"/>
                <w:u w:val="single"/>
              </w:rPr>
              <w:t xml:space="preserve">E </w:t>
            </w:r>
            <w:r>
              <w:rPr>
                <w:rFonts w:ascii="楷体" w:eastAsia="楷体" w:hAnsi="楷体" w:cs="楷体" w:hint="eastAsia"/>
                <w:color w:val="000000"/>
                <w:u w:val="single"/>
              </w:rPr>
              <w:t>教室安装电子屏幕</w:t>
            </w:r>
            <w:r>
              <w:rPr>
                <w:rFonts w:ascii="楷体" w:eastAsia="楷体" w:hAnsi="楷体" w:cs="楷体"/>
                <w:color w:val="000000"/>
                <w:u w:val="single"/>
              </w:rPr>
              <w:t xml:space="preserve"> F </w:t>
            </w:r>
            <w:r>
              <w:rPr>
                <w:rFonts w:ascii="楷体" w:eastAsia="楷体" w:hAnsi="楷体" w:cs="楷体" w:hint="eastAsia"/>
                <w:color w:val="000000"/>
                <w:u w:val="single"/>
              </w:rPr>
              <w:t>教室内部装修</w:t>
            </w:r>
            <w:r>
              <w:rPr>
                <w:rFonts w:ascii="楷体" w:eastAsia="楷体" w:hAnsi="楷体" w:cs="楷体"/>
                <w:color w:val="000000"/>
                <w:u w:val="single"/>
              </w:rPr>
              <w:t xml:space="preserve"> </w:t>
            </w:r>
            <w:r>
              <w:rPr>
                <w:rFonts w:ascii="楷体" w:eastAsia="楷体" w:hAnsi="楷体" w:cs="楷体" w:hint="eastAsia"/>
                <w:color w:val="000000"/>
              </w:rPr>
              <w:t>）；</w:t>
            </w:r>
          </w:p>
          <w:p w:rsidR="007D0B48" w:rsidRDefault="007D0B48">
            <w:pPr>
              <w:pStyle w:val="1"/>
              <w:spacing w:line="400" w:lineRule="exact"/>
              <w:ind w:left="238" w:firstLineChars="0" w:firstLine="0"/>
              <w:rPr>
                <w:rFonts w:ascii="楷体" w:eastAsia="楷体" w:hAnsi="楷体"/>
                <w:color w:val="000000"/>
              </w:rPr>
            </w:pPr>
            <w:r>
              <w:rPr>
                <w:rFonts w:ascii="楷体" w:eastAsia="楷体" w:hAnsi="Wingdings 2" w:hint="eastAsia"/>
                <w:color w:val="000000"/>
                <w:szCs w:val="20"/>
                <w:u w:val="single"/>
              </w:rPr>
              <w:sym w:font="Wingdings 2" w:char="F052"/>
            </w:r>
            <w:r>
              <w:rPr>
                <w:rFonts w:ascii="楷体" w:eastAsia="楷体" w:hAnsi="楷体" w:cs="楷体" w:hint="eastAsia"/>
                <w:color w:val="000000"/>
              </w:rPr>
              <w:t>按照有关工作规定和安排评议学校领导干部（请注明具体内容或文件名称：</w:t>
            </w:r>
            <w:r>
              <w:rPr>
                <w:rFonts w:ascii="楷体" w:eastAsia="楷体" w:hAnsi="楷体" w:cs="楷体"/>
                <w:color w:val="000000"/>
                <w:u w:val="single"/>
              </w:rPr>
              <w:t>2017</w:t>
            </w:r>
            <w:r>
              <w:rPr>
                <w:rFonts w:ascii="楷体" w:eastAsia="楷体" w:hAnsi="楷体" w:cs="楷体" w:hint="eastAsia"/>
                <w:color w:val="000000"/>
                <w:u w:val="single"/>
              </w:rPr>
              <w:t>年度校级干部选职暨民主测评会</w:t>
            </w:r>
            <w:r>
              <w:rPr>
                <w:rFonts w:ascii="楷体" w:eastAsia="楷体" w:hAnsi="楷体" w:cs="楷体" w:hint="eastAsia"/>
                <w:color w:val="000000"/>
              </w:rPr>
              <w:t>）；</w:t>
            </w:r>
          </w:p>
          <w:p w:rsidR="007D0B48" w:rsidRDefault="007D0B48">
            <w:pPr>
              <w:pStyle w:val="1"/>
              <w:spacing w:line="400" w:lineRule="exact"/>
              <w:ind w:left="238" w:firstLineChars="0" w:firstLine="0"/>
              <w:rPr>
                <w:rFonts w:ascii="楷体" w:eastAsia="楷体" w:hAnsi="楷体"/>
                <w:color w:val="000000"/>
              </w:rPr>
            </w:pPr>
            <w:r>
              <w:rPr>
                <w:rFonts w:ascii="楷体" w:eastAsia="楷体" w:hAnsi="楷体" w:cs="楷体" w:hint="eastAsia"/>
                <w:color w:val="000000"/>
              </w:rPr>
              <w:t>□通过多种方式对学校工作提出意见和建议，监督学校章程、规章制度和决策的落实，提出整改意见和建议（请注明具体内容或文件名称：</w:t>
            </w:r>
            <w:r>
              <w:rPr>
                <w:rFonts w:ascii="楷体" w:eastAsia="楷体" w:hAnsi="楷体" w:cs="楷体"/>
                <w:color w:val="000000"/>
              </w:rPr>
              <w:t>___________________</w:t>
            </w:r>
            <w:r>
              <w:rPr>
                <w:rFonts w:ascii="楷体" w:eastAsia="楷体" w:hAnsi="楷体" w:cs="楷体" w:hint="eastAsia"/>
                <w:color w:val="000000"/>
              </w:rPr>
              <w:t>）；</w:t>
            </w:r>
          </w:p>
          <w:p w:rsidR="007D0B48" w:rsidRDefault="007D0B48">
            <w:pPr>
              <w:pStyle w:val="1"/>
              <w:spacing w:line="400" w:lineRule="exact"/>
              <w:ind w:firstLineChars="0" w:firstLine="210"/>
              <w:rPr>
                <w:rFonts w:ascii="楷体" w:eastAsia="楷体" w:hAnsi="楷体"/>
                <w:color w:val="000000"/>
              </w:rPr>
            </w:pPr>
            <w:r>
              <w:rPr>
                <w:rFonts w:ascii="楷体" w:eastAsia="楷体" w:hAnsi="楷体" w:cs="楷体" w:hint="eastAsia"/>
                <w:color w:val="000000"/>
              </w:rPr>
              <w:t>□其他</w:t>
            </w:r>
            <w:r>
              <w:rPr>
                <w:rFonts w:ascii="楷体" w:eastAsia="楷体" w:hAnsi="楷体" w:cs="楷体"/>
                <w:color w:val="000000"/>
              </w:rPr>
              <w:t>_____________________</w:t>
            </w:r>
            <w:r>
              <w:rPr>
                <w:rFonts w:ascii="楷体" w:eastAsia="楷体" w:hAnsi="楷体" w:cs="楷体" w:hint="eastAsia"/>
                <w:color w:val="000000"/>
              </w:rPr>
              <w:t>（请注明具体内容或文件名称：</w:t>
            </w:r>
            <w:r>
              <w:rPr>
                <w:rFonts w:ascii="楷体" w:eastAsia="楷体" w:hAnsi="楷体" w:cs="楷体"/>
                <w:color w:val="000000"/>
              </w:rPr>
              <w:t>___________________</w:t>
            </w:r>
            <w:r>
              <w:rPr>
                <w:rFonts w:ascii="楷体" w:eastAsia="楷体" w:hAnsi="楷体" w:cs="楷体" w:hint="eastAsia"/>
                <w:color w:val="000000"/>
              </w:rPr>
              <w:t>）。</w:t>
            </w:r>
          </w:p>
        </w:tc>
      </w:tr>
      <w:tr w:rsidR="007D0B48">
        <w:trPr>
          <w:trHeight w:val="2969"/>
          <w:jc w:val="center"/>
        </w:trPr>
        <w:tc>
          <w:tcPr>
            <w:tcW w:w="1209" w:type="dxa"/>
            <w:vAlign w:val="center"/>
          </w:tcPr>
          <w:p w:rsidR="007D0B48" w:rsidRDefault="007D0B48">
            <w:pPr>
              <w:spacing w:line="400" w:lineRule="exact"/>
              <w:jc w:val="left"/>
              <w:rPr>
                <w:rFonts w:ascii="仿宋" w:eastAsia="仿宋" w:hAnsi="仿宋"/>
                <w:color w:val="000000"/>
                <w:sz w:val="24"/>
                <w:szCs w:val="24"/>
              </w:rPr>
            </w:pPr>
            <w:r>
              <w:rPr>
                <w:rFonts w:ascii="仿宋" w:eastAsia="仿宋" w:hAnsi="仿宋" w:cs="仿宋"/>
                <w:color w:val="000000"/>
                <w:sz w:val="24"/>
                <w:szCs w:val="24"/>
              </w:rPr>
              <w:t>2.3</w:t>
            </w:r>
            <w:r>
              <w:rPr>
                <w:rFonts w:ascii="仿宋" w:eastAsia="仿宋" w:hAnsi="仿宋" w:cs="仿宋" w:hint="eastAsia"/>
                <w:color w:val="000000"/>
                <w:sz w:val="24"/>
                <w:szCs w:val="24"/>
              </w:rPr>
              <w:t>其他民主参与情况</w:t>
            </w:r>
          </w:p>
        </w:tc>
        <w:tc>
          <w:tcPr>
            <w:tcW w:w="8506" w:type="dxa"/>
          </w:tcPr>
          <w:p w:rsidR="007D0B48" w:rsidRDefault="007D0B48">
            <w:pPr>
              <w:pStyle w:val="1"/>
              <w:numPr>
                <w:ilvl w:val="0"/>
                <w:numId w:val="2"/>
              </w:numPr>
              <w:spacing w:line="400" w:lineRule="exact"/>
              <w:ind w:left="238" w:firstLineChars="0" w:hanging="238"/>
              <w:rPr>
                <w:rFonts w:ascii="楷体" w:eastAsia="楷体" w:hAnsi="楷体"/>
                <w:color w:val="000000"/>
              </w:rPr>
            </w:pPr>
            <w:r>
              <w:rPr>
                <w:rFonts w:ascii="楷体" w:eastAsia="楷体" w:hAnsi="楷体" w:cs="楷体" w:hint="eastAsia"/>
                <w:color w:val="000000"/>
              </w:rPr>
              <w:t>学校</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设有</w:t>
            </w:r>
            <w:r>
              <w:rPr>
                <w:rFonts w:ascii="楷体" w:eastAsia="楷体" w:hAnsi="楷体" w:cs="楷体"/>
                <w:color w:val="000000"/>
                <w:u w:val="single"/>
              </w:rPr>
              <w:t>/</w:t>
            </w:r>
            <w:r>
              <w:rPr>
                <w:rFonts w:ascii="楷体" w:eastAsia="楷体" w:hAnsi="楷体" w:cs="楷体" w:hint="eastAsia"/>
                <w:color w:val="000000"/>
                <w:u w:val="single"/>
              </w:rPr>
              <w:t>□未设</w:t>
            </w:r>
            <w:r>
              <w:rPr>
                <w:rFonts w:ascii="楷体" w:eastAsia="楷体" w:hAnsi="楷体" w:cs="楷体" w:hint="eastAsia"/>
                <w:color w:val="000000"/>
              </w:rPr>
              <w:t>家长委员会，请简要描述家长委员会人员组成、职责权限、召开会议次数、征求意见次数等。</w:t>
            </w:r>
          </w:p>
          <w:p w:rsidR="007D0B48" w:rsidRDefault="007D0B48">
            <w:pPr>
              <w:pStyle w:val="1"/>
              <w:spacing w:line="400" w:lineRule="exact"/>
              <w:ind w:left="238" w:firstLineChars="0" w:firstLine="0"/>
              <w:rPr>
                <w:rFonts w:ascii="楷体" w:eastAsia="楷体" w:hAnsi="楷体" w:cs="楷体"/>
                <w:color w:val="000000"/>
                <w:u w:val="single"/>
              </w:rPr>
            </w:pPr>
            <w:r>
              <w:rPr>
                <w:rFonts w:ascii="楷体" w:eastAsia="楷体" w:hAnsi="楷体" w:cs="楷体"/>
                <w:color w:val="000000"/>
                <w:u w:val="single"/>
              </w:rPr>
              <w:t xml:space="preserve"> </w:t>
            </w:r>
            <w:r>
              <w:rPr>
                <w:rFonts w:ascii="楷体" w:eastAsia="楷体" w:hAnsi="楷体" w:cs="楷体" w:hint="eastAsia"/>
                <w:color w:val="000000"/>
                <w:u w:val="single"/>
              </w:rPr>
              <w:t>家长委员会代表是有各个班级推荐的</w:t>
            </w:r>
            <w:r>
              <w:rPr>
                <w:rFonts w:ascii="楷体" w:eastAsia="楷体" w:hAnsi="楷体" w:cs="楷体"/>
                <w:color w:val="000000"/>
                <w:u w:val="single"/>
              </w:rPr>
              <w:t>2</w:t>
            </w:r>
            <w:r>
              <w:rPr>
                <w:rFonts w:ascii="楷体" w:eastAsia="楷体" w:hAnsi="楷体" w:cs="楷体" w:hint="eastAsia"/>
                <w:color w:val="000000"/>
                <w:u w:val="single"/>
              </w:rPr>
              <w:t>名热心参与学校各项活动和工作的家长担任，他们每学年来校</w:t>
            </w:r>
            <w:r>
              <w:rPr>
                <w:rFonts w:ascii="楷体" w:eastAsia="楷体" w:hAnsi="楷体" w:cs="楷体"/>
                <w:color w:val="000000"/>
                <w:u w:val="single"/>
              </w:rPr>
              <w:t>3~4</w:t>
            </w:r>
            <w:r>
              <w:rPr>
                <w:rFonts w:ascii="楷体" w:eastAsia="楷体" w:hAnsi="楷体" w:cs="楷体" w:hint="eastAsia"/>
                <w:color w:val="000000"/>
                <w:u w:val="single"/>
              </w:rPr>
              <w:t>次，参与研讨、总结或者推进学校活动的开展。</w:t>
            </w:r>
            <w:r>
              <w:rPr>
                <w:rFonts w:ascii="楷体" w:eastAsia="楷体" w:hAnsi="楷体" w:cs="楷体"/>
                <w:color w:val="000000"/>
                <w:u w:val="single"/>
              </w:rPr>
              <w:t xml:space="preserve">                                                                   </w:t>
            </w:r>
          </w:p>
          <w:p w:rsidR="007D0B48" w:rsidRDefault="007D0B48">
            <w:pPr>
              <w:pStyle w:val="1"/>
              <w:numPr>
                <w:ilvl w:val="0"/>
                <w:numId w:val="2"/>
              </w:numPr>
              <w:spacing w:line="400" w:lineRule="exact"/>
              <w:ind w:left="238" w:firstLineChars="0" w:hanging="238"/>
              <w:rPr>
                <w:rFonts w:ascii="楷体" w:eastAsia="楷体" w:hAnsi="楷体"/>
                <w:color w:val="000000"/>
              </w:rPr>
            </w:pPr>
            <w:r>
              <w:rPr>
                <w:rFonts w:ascii="楷体" w:eastAsia="楷体" w:hAnsi="楷体" w:cs="楷体" w:hint="eastAsia"/>
                <w:color w:val="000000"/>
              </w:rPr>
              <w:t>学校设有</w:t>
            </w:r>
            <w:r>
              <w:rPr>
                <w:rFonts w:ascii="楷体" w:eastAsia="楷体" w:hAnsi="楷体" w:cs="楷体"/>
                <w:color w:val="000000"/>
                <w:u w:val="single"/>
              </w:rPr>
              <w:t xml:space="preserve"> </w:t>
            </w:r>
            <w:r>
              <w:rPr>
                <w:rFonts w:ascii="楷体" w:eastAsia="楷体" w:hAnsi="楷体" w:cs="楷体" w:hint="eastAsia"/>
                <w:color w:val="000000"/>
                <w:u w:val="single"/>
              </w:rPr>
              <w:t>□（公办学校）理（董）事会，□（民办学校）监事会等专门监督机构，</w:t>
            </w:r>
            <w:r>
              <w:rPr>
                <w:rFonts w:ascii="楷体" w:eastAsia="楷体" w:hAnsi="楷体" w:cs="楷体" w:hint="eastAsia"/>
                <w:color w:val="000000"/>
              </w:rPr>
              <w:t>请简要描述人员组成、职责权限、召开会议次数、征求意见次数等。</w:t>
            </w:r>
          </w:p>
          <w:p w:rsidR="007D0B48" w:rsidRDefault="007D0B48">
            <w:pPr>
              <w:pStyle w:val="1"/>
              <w:spacing w:line="400" w:lineRule="exact"/>
              <w:ind w:left="238" w:firstLineChars="0" w:firstLine="0"/>
              <w:rPr>
                <w:rFonts w:ascii="楷体" w:eastAsia="楷体" w:hAnsi="楷体" w:cs="楷体"/>
                <w:color w:val="000000"/>
                <w:u w:val="single"/>
              </w:rPr>
            </w:pPr>
            <w:r>
              <w:rPr>
                <w:rFonts w:ascii="楷体" w:eastAsia="楷体" w:hAnsi="楷体" w:cs="楷体"/>
                <w:color w:val="000000"/>
                <w:u w:val="single"/>
              </w:rPr>
              <w:t xml:space="preserve">  </w:t>
            </w:r>
            <w:r>
              <w:rPr>
                <w:rFonts w:ascii="楷体" w:eastAsia="楷体" w:hAnsi="楷体" w:cs="楷体" w:hint="eastAsia"/>
                <w:color w:val="000000"/>
                <w:u w:val="single"/>
              </w:rPr>
              <w:t>我们学校是一所公办小学没有开设理事会和监事会。</w:t>
            </w:r>
            <w:r>
              <w:rPr>
                <w:rFonts w:ascii="楷体" w:eastAsia="楷体" w:hAnsi="楷体" w:cs="楷体"/>
                <w:color w:val="000000"/>
                <w:u w:val="single"/>
              </w:rPr>
              <w:t xml:space="preserve">                                                                          </w:t>
            </w:r>
          </w:p>
          <w:p w:rsidR="007D0B48" w:rsidRDefault="007D0B48">
            <w:pPr>
              <w:pStyle w:val="1"/>
              <w:spacing w:line="400" w:lineRule="exact"/>
              <w:ind w:left="238" w:firstLineChars="0" w:firstLine="0"/>
              <w:rPr>
                <w:rFonts w:ascii="楷体" w:eastAsia="楷体" w:hAnsi="楷体" w:cs="楷体"/>
                <w:color w:val="000000"/>
                <w:u w:val="single"/>
              </w:rPr>
            </w:pPr>
            <w:r>
              <w:rPr>
                <w:rFonts w:ascii="楷体" w:eastAsia="楷体" w:hAnsi="楷体" w:cs="楷体"/>
                <w:color w:val="000000"/>
                <w:u w:val="single"/>
              </w:rPr>
              <w:t xml:space="preserve">                                                                             </w:t>
            </w:r>
          </w:p>
        </w:tc>
      </w:tr>
      <w:tr w:rsidR="007D0B48">
        <w:trPr>
          <w:trHeight w:val="685"/>
          <w:jc w:val="center"/>
        </w:trPr>
        <w:tc>
          <w:tcPr>
            <w:tcW w:w="9715" w:type="dxa"/>
            <w:gridSpan w:val="2"/>
            <w:vAlign w:val="center"/>
          </w:tcPr>
          <w:p w:rsidR="007D0B48" w:rsidRDefault="007D0B48">
            <w:pPr>
              <w:pStyle w:val="1"/>
              <w:spacing w:line="400" w:lineRule="exact"/>
              <w:ind w:firstLineChars="0" w:firstLine="0"/>
              <w:rPr>
                <w:rFonts w:ascii="楷体" w:eastAsia="楷体" w:hAnsi="楷体"/>
                <w:color w:val="000000"/>
              </w:rPr>
            </w:pPr>
            <w:r>
              <w:rPr>
                <w:rFonts w:ascii="仿宋" w:eastAsia="仿宋" w:hAnsi="仿宋" w:cs="仿宋"/>
                <w:b/>
                <w:bCs/>
                <w:color w:val="000000"/>
                <w:sz w:val="24"/>
                <w:szCs w:val="24"/>
              </w:rPr>
              <w:t>3.</w:t>
            </w:r>
            <w:r>
              <w:rPr>
                <w:rFonts w:ascii="仿宋" w:eastAsia="仿宋" w:hAnsi="仿宋" w:cs="仿宋" w:hint="eastAsia"/>
                <w:b/>
                <w:bCs/>
                <w:color w:val="000000"/>
                <w:sz w:val="24"/>
                <w:szCs w:val="24"/>
              </w:rPr>
              <w:t>依法治校组织领导情况</w:t>
            </w:r>
          </w:p>
        </w:tc>
      </w:tr>
      <w:tr w:rsidR="007D0B48">
        <w:trPr>
          <w:trHeight w:val="1398"/>
          <w:jc w:val="center"/>
        </w:trPr>
        <w:tc>
          <w:tcPr>
            <w:tcW w:w="1209" w:type="dxa"/>
            <w:vAlign w:val="center"/>
          </w:tcPr>
          <w:p w:rsidR="007D0B48" w:rsidRDefault="007D0B48">
            <w:pPr>
              <w:spacing w:line="400" w:lineRule="exact"/>
              <w:jc w:val="left"/>
              <w:rPr>
                <w:rFonts w:ascii="仿宋" w:eastAsia="仿宋" w:hAnsi="仿宋"/>
                <w:color w:val="000000"/>
                <w:sz w:val="24"/>
                <w:szCs w:val="24"/>
              </w:rPr>
            </w:pPr>
            <w:r>
              <w:rPr>
                <w:rFonts w:ascii="仿宋" w:eastAsia="仿宋" w:hAnsi="仿宋" w:cs="仿宋"/>
                <w:color w:val="000000"/>
                <w:sz w:val="24"/>
                <w:szCs w:val="24"/>
              </w:rPr>
              <w:t>3.1</w:t>
            </w:r>
            <w:r>
              <w:rPr>
                <w:rFonts w:ascii="仿宋" w:eastAsia="仿宋" w:hAnsi="仿宋" w:cs="仿宋" w:hint="eastAsia"/>
                <w:color w:val="000000"/>
                <w:sz w:val="24"/>
                <w:szCs w:val="24"/>
              </w:rPr>
              <w:t>领导重视依法治校工作</w:t>
            </w:r>
          </w:p>
        </w:tc>
        <w:tc>
          <w:tcPr>
            <w:tcW w:w="8506" w:type="dxa"/>
          </w:tcPr>
          <w:p w:rsidR="007D0B48" w:rsidRDefault="007D0B48">
            <w:pPr>
              <w:pStyle w:val="1"/>
              <w:numPr>
                <w:ilvl w:val="0"/>
                <w:numId w:val="3"/>
              </w:numPr>
              <w:spacing w:line="400" w:lineRule="exact"/>
              <w:ind w:left="238" w:firstLineChars="0" w:hanging="238"/>
              <w:rPr>
                <w:rFonts w:ascii="楷体" w:eastAsia="楷体" w:hAnsi="楷体"/>
                <w:color w:val="000000"/>
              </w:rPr>
            </w:pPr>
            <w:r>
              <w:rPr>
                <w:rFonts w:ascii="楷体" w:eastAsia="楷体" w:hAnsi="楷体" w:cs="楷体" w:hint="eastAsia"/>
                <w:color w:val="000000"/>
              </w:rPr>
              <w:t>学校</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设有</w:t>
            </w:r>
            <w:r>
              <w:rPr>
                <w:rFonts w:ascii="楷体" w:eastAsia="楷体" w:hAnsi="楷体" w:cs="楷体"/>
                <w:color w:val="000000"/>
                <w:u w:val="single"/>
              </w:rPr>
              <w:t>/</w:t>
            </w:r>
            <w:r>
              <w:rPr>
                <w:rFonts w:ascii="楷体" w:eastAsia="楷体" w:hAnsi="楷体" w:cs="楷体" w:hint="eastAsia"/>
                <w:color w:val="000000"/>
                <w:u w:val="single"/>
              </w:rPr>
              <w:t>□没有</w:t>
            </w:r>
            <w:r>
              <w:rPr>
                <w:rFonts w:ascii="楷体" w:eastAsia="楷体" w:hAnsi="楷体" w:cs="楷体"/>
                <w:color w:val="000000"/>
                <w:u w:val="single"/>
              </w:rPr>
              <w:t xml:space="preserve"> </w:t>
            </w:r>
            <w:r>
              <w:rPr>
                <w:rFonts w:ascii="楷体" w:eastAsia="楷体" w:hAnsi="楷体" w:cs="楷体" w:hint="eastAsia"/>
                <w:color w:val="000000"/>
              </w:rPr>
              <w:t>分管依法治校的专职领导（请注明职务：</w:t>
            </w:r>
            <w:r>
              <w:rPr>
                <w:rFonts w:ascii="楷体" w:eastAsia="楷体" w:hAnsi="楷体" w:cs="楷体" w:hint="eastAsia"/>
                <w:color w:val="000000"/>
                <w:u w:val="single"/>
              </w:rPr>
              <w:t>校长</w:t>
            </w:r>
            <w:r>
              <w:rPr>
                <w:rFonts w:ascii="楷体" w:eastAsia="楷体" w:hAnsi="楷体" w:cs="楷体" w:hint="eastAsia"/>
                <w:color w:val="000000"/>
              </w:rPr>
              <w:t>），</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设有</w:t>
            </w:r>
            <w:r>
              <w:rPr>
                <w:rFonts w:ascii="楷体" w:eastAsia="楷体" w:hAnsi="楷体" w:cs="楷体"/>
                <w:color w:val="000000"/>
                <w:u w:val="single"/>
              </w:rPr>
              <w:t>/</w:t>
            </w:r>
            <w:r>
              <w:rPr>
                <w:rFonts w:ascii="楷体" w:eastAsia="楷体" w:hAnsi="楷体" w:cs="楷体" w:hint="eastAsia"/>
                <w:color w:val="000000"/>
                <w:u w:val="single"/>
              </w:rPr>
              <w:t>□没有</w:t>
            </w:r>
            <w:r>
              <w:rPr>
                <w:rFonts w:ascii="楷体" w:eastAsia="楷体" w:hAnsi="楷体" w:cs="楷体" w:hint="eastAsia"/>
                <w:color w:val="000000"/>
              </w:rPr>
              <w:t>兼职法治副校长或辅导员（请注明单位及职务：</w:t>
            </w:r>
            <w:r>
              <w:rPr>
                <w:rFonts w:ascii="楷体" w:eastAsia="楷体" w:hAnsi="楷体" w:cs="楷体" w:hint="eastAsia"/>
                <w:color w:val="000000"/>
                <w:u w:val="single"/>
              </w:rPr>
              <w:t>施健（天平警署）</w:t>
            </w:r>
            <w:r>
              <w:rPr>
                <w:rFonts w:ascii="楷体" w:eastAsia="楷体" w:hAnsi="楷体" w:cs="楷体" w:hint="eastAsia"/>
                <w:color w:val="000000"/>
              </w:rPr>
              <w:t>），本年度校领导班子会议研讨涉及依法治校工作议题的次数：</w:t>
            </w:r>
            <w:r>
              <w:rPr>
                <w:rFonts w:ascii="楷体" w:eastAsia="楷体" w:hAnsi="楷体" w:cs="楷体"/>
                <w:color w:val="000000"/>
                <w:u w:val="single"/>
              </w:rPr>
              <w:t>4</w:t>
            </w:r>
            <w:r>
              <w:rPr>
                <w:rFonts w:ascii="楷体" w:eastAsia="楷体" w:hAnsi="楷体" w:cs="楷体" w:hint="eastAsia"/>
                <w:color w:val="000000"/>
              </w:rPr>
              <w:t>次。</w:t>
            </w:r>
          </w:p>
          <w:p w:rsidR="007D0B48" w:rsidRDefault="007D0B48">
            <w:pPr>
              <w:pStyle w:val="1"/>
              <w:numPr>
                <w:ilvl w:val="0"/>
                <w:numId w:val="3"/>
              </w:numPr>
              <w:spacing w:line="400" w:lineRule="exact"/>
              <w:ind w:left="238" w:firstLineChars="0" w:hanging="238"/>
              <w:rPr>
                <w:rFonts w:ascii="楷体" w:eastAsia="楷体" w:hAnsi="楷体"/>
                <w:color w:val="000000"/>
              </w:rPr>
            </w:pPr>
            <w:r>
              <w:rPr>
                <w:rFonts w:ascii="楷体" w:eastAsia="楷体" w:hAnsi="楷体" w:cs="楷体" w:hint="eastAsia"/>
                <w:color w:val="000000"/>
              </w:rPr>
              <w:t>学校本年度</w:t>
            </w:r>
            <w:r>
              <w:rPr>
                <w:rFonts w:ascii="楷体" w:eastAsia="楷体" w:hAnsi="楷体" w:cs="楷体"/>
                <w:color w:val="000000"/>
                <w:u w:val="single"/>
              </w:rPr>
              <w:t xml:space="preserve"> </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已将</w:t>
            </w:r>
            <w:r>
              <w:rPr>
                <w:rFonts w:ascii="楷体" w:eastAsia="楷体" w:hAnsi="楷体" w:cs="楷体"/>
                <w:color w:val="000000"/>
                <w:u w:val="single"/>
              </w:rPr>
              <w:t>/</w:t>
            </w:r>
            <w:r>
              <w:rPr>
                <w:rFonts w:ascii="楷体" w:eastAsia="楷体" w:hAnsi="楷体" w:cs="楷体" w:hint="eastAsia"/>
                <w:color w:val="000000"/>
                <w:u w:val="single"/>
              </w:rPr>
              <w:t>□未将</w:t>
            </w:r>
            <w:r>
              <w:rPr>
                <w:rFonts w:ascii="楷体" w:eastAsia="楷体" w:hAnsi="楷体" w:cs="楷体"/>
                <w:color w:val="000000"/>
                <w:u w:val="single"/>
              </w:rPr>
              <w:t xml:space="preserve"> </w:t>
            </w:r>
            <w:r>
              <w:rPr>
                <w:rFonts w:ascii="楷体" w:eastAsia="楷体" w:hAnsi="楷体" w:cs="楷体" w:hint="eastAsia"/>
                <w:color w:val="000000"/>
              </w:rPr>
              <w:t>依法治校的工作纳入学校年度计划及考核，</w:t>
            </w:r>
            <w:r>
              <w:rPr>
                <w:rFonts w:ascii="楷体" w:eastAsia="楷体" w:hAnsi="楷体" w:cs="楷体"/>
                <w:color w:val="000000"/>
                <w:u w:val="single"/>
              </w:rPr>
              <w:t xml:space="preserve"> </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有</w:t>
            </w:r>
            <w:r>
              <w:rPr>
                <w:rFonts w:ascii="楷体" w:eastAsia="楷体" w:hAnsi="楷体" w:cs="楷体"/>
                <w:color w:val="000000"/>
                <w:u w:val="single"/>
              </w:rPr>
              <w:t>/</w:t>
            </w:r>
            <w:r>
              <w:rPr>
                <w:rFonts w:ascii="楷体" w:eastAsia="楷体" w:hAnsi="楷体" w:cs="楷体" w:hint="eastAsia"/>
                <w:color w:val="000000"/>
                <w:u w:val="single"/>
              </w:rPr>
              <w:t>□没有</w:t>
            </w:r>
            <w:r>
              <w:rPr>
                <w:rFonts w:ascii="楷体" w:eastAsia="楷体" w:hAnsi="楷体" w:cs="楷体"/>
                <w:color w:val="000000"/>
                <w:u w:val="single"/>
              </w:rPr>
              <w:t xml:space="preserve"> </w:t>
            </w:r>
            <w:r>
              <w:rPr>
                <w:rFonts w:ascii="楷体" w:eastAsia="楷体" w:hAnsi="楷体" w:cs="楷体" w:hint="eastAsia"/>
                <w:color w:val="000000"/>
              </w:rPr>
              <w:t>明确的工作要求和目标考核机制。</w:t>
            </w:r>
          </w:p>
        </w:tc>
      </w:tr>
      <w:tr w:rsidR="007D0B48">
        <w:trPr>
          <w:trHeight w:val="2118"/>
          <w:jc w:val="center"/>
        </w:trPr>
        <w:tc>
          <w:tcPr>
            <w:tcW w:w="1209" w:type="dxa"/>
            <w:vAlign w:val="center"/>
          </w:tcPr>
          <w:p w:rsidR="007D0B48" w:rsidRDefault="007D0B48">
            <w:pPr>
              <w:spacing w:line="400" w:lineRule="exact"/>
              <w:jc w:val="left"/>
              <w:rPr>
                <w:rFonts w:ascii="仿宋" w:eastAsia="仿宋" w:hAnsi="仿宋"/>
                <w:color w:val="000000"/>
                <w:sz w:val="24"/>
                <w:szCs w:val="24"/>
              </w:rPr>
            </w:pPr>
            <w:r>
              <w:rPr>
                <w:rFonts w:ascii="仿宋" w:eastAsia="仿宋" w:hAnsi="仿宋" w:cs="仿宋"/>
                <w:color w:val="000000"/>
                <w:sz w:val="24"/>
                <w:szCs w:val="24"/>
              </w:rPr>
              <w:t>3.2</w:t>
            </w:r>
            <w:r>
              <w:rPr>
                <w:rFonts w:ascii="仿宋" w:eastAsia="仿宋" w:hAnsi="仿宋" w:cs="仿宋" w:hint="eastAsia"/>
                <w:color w:val="000000"/>
                <w:sz w:val="24"/>
                <w:szCs w:val="24"/>
              </w:rPr>
              <w:t>依法治校工作机制</w:t>
            </w:r>
          </w:p>
        </w:tc>
        <w:tc>
          <w:tcPr>
            <w:tcW w:w="8506" w:type="dxa"/>
          </w:tcPr>
          <w:p w:rsidR="007D0B48" w:rsidRDefault="007D0B48">
            <w:pPr>
              <w:pStyle w:val="ListParagraph"/>
              <w:numPr>
                <w:ilvl w:val="0"/>
                <w:numId w:val="3"/>
              </w:numPr>
              <w:spacing w:before="100" w:beforeAutospacing="1" w:line="400" w:lineRule="exact"/>
              <w:ind w:left="238" w:firstLineChars="0" w:hanging="238"/>
              <w:jc w:val="left"/>
              <w:rPr>
                <w:rFonts w:ascii="楷体" w:eastAsia="楷体" w:hAnsi="楷体"/>
                <w:color w:val="000000"/>
              </w:rPr>
            </w:pPr>
            <w:r>
              <w:rPr>
                <w:rFonts w:ascii="楷体" w:eastAsia="楷体" w:hAnsi="楷体" w:cs="楷体" w:hint="eastAsia"/>
                <w:color w:val="000000"/>
              </w:rPr>
              <w:t>学校</w:t>
            </w:r>
            <w:r>
              <w:rPr>
                <w:rFonts w:ascii="楷体" w:eastAsia="楷体" w:hAnsi="楷体" w:cs="楷体"/>
                <w:color w:val="000000"/>
                <w:u w:val="single"/>
              </w:rPr>
              <w:t xml:space="preserve"> </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设有</w:t>
            </w:r>
            <w:r>
              <w:rPr>
                <w:rFonts w:ascii="楷体" w:eastAsia="楷体" w:hAnsi="楷体" w:cs="楷体"/>
                <w:color w:val="000000"/>
                <w:u w:val="single"/>
              </w:rPr>
              <w:t>/</w:t>
            </w:r>
            <w:r>
              <w:rPr>
                <w:rFonts w:ascii="楷体" w:eastAsia="楷体" w:hAnsi="楷体" w:cs="楷体" w:hint="eastAsia"/>
                <w:color w:val="000000"/>
                <w:u w:val="single"/>
              </w:rPr>
              <w:t>□没有</w:t>
            </w:r>
            <w:r>
              <w:rPr>
                <w:rFonts w:ascii="楷体" w:eastAsia="楷体" w:hAnsi="楷体" w:cs="楷体"/>
                <w:color w:val="000000"/>
                <w:u w:val="single"/>
              </w:rPr>
              <w:t xml:space="preserve"> </w:t>
            </w:r>
            <w:r>
              <w:rPr>
                <w:rFonts w:ascii="楷体" w:eastAsia="楷体" w:hAnsi="楷体" w:cs="楷体" w:hint="eastAsia"/>
                <w:color w:val="000000"/>
              </w:rPr>
              <w:t>专兼职法治工作岗位（请注明岗位名称：</w:t>
            </w:r>
            <w:r>
              <w:rPr>
                <w:rFonts w:ascii="楷体" w:eastAsia="楷体" w:hAnsi="楷体" w:cs="楷体" w:hint="eastAsia"/>
                <w:color w:val="000000"/>
                <w:u w:val="single"/>
              </w:rPr>
              <w:t>德育教导</w:t>
            </w:r>
            <w:r>
              <w:rPr>
                <w:rFonts w:ascii="楷体" w:eastAsia="楷体" w:hAnsi="楷体" w:cs="楷体" w:hint="eastAsia"/>
                <w:color w:val="000000"/>
              </w:rPr>
              <w:t>）及</w:t>
            </w:r>
            <w:r>
              <w:rPr>
                <w:rFonts w:ascii="楷体" w:eastAsia="楷体" w:hAnsi="楷体" w:cs="楷体"/>
                <w:color w:val="000000"/>
              </w:rPr>
              <w:t>/</w:t>
            </w:r>
            <w:r>
              <w:rPr>
                <w:rFonts w:ascii="楷体" w:eastAsia="楷体" w:hAnsi="楷体" w:cs="楷体" w:hint="eastAsia"/>
                <w:color w:val="000000"/>
              </w:rPr>
              <w:t>或校内机构（请注明机构名称：</w:t>
            </w:r>
            <w:r>
              <w:rPr>
                <w:rFonts w:ascii="楷体" w:eastAsia="楷体" w:hAnsi="楷体" w:cs="楷体"/>
                <w:color w:val="000000"/>
                <w:u w:val="single"/>
              </w:rPr>
              <w:t xml:space="preserve"> </w:t>
            </w:r>
            <w:r>
              <w:rPr>
                <w:rFonts w:ascii="楷体" w:eastAsia="楷体" w:hAnsi="楷体" w:cs="楷体" w:hint="eastAsia"/>
                <w:color w:val="000000"/>
                <w:u w:val="single"/>
              </w:rPr>
              <w:t>教导处德育部</w:t>
            </w:r>
            <w:r>
              <w:rPr>
                <w:rFonts w:ascii="楷体" w:eastAsia="楷体" w:hAnsi="楷体" w:cs="楷体"/>
                <w:color w:val="000000"/>
                <w:u w:val="single"/>
              </w:rPr>
              <w:t xml:space="preserve"> </w:t>
            </w:r>
            <w:r>
              <w:rPr>
                <w:rFonts w:ascii="楷体" w:eastAsia="楷体" w:hAnsi="楷体" w:cs="楷体" w:hint="eastAsia"/>
                <w:color w:val="000000"/>
              </w:rPr>
              <w:t>）。</w:t>
            </w:r>
          </w:p>
          <w:p w:rsidR="007D0B48" w:rsidRDefault="007D0B48">
            <w:pPr>
              <w:pStyle w:val="ListParagraph"/>
              <w:numPr>
                <w:ilvl w:val="0"/>
                <w:numId w:val="3"/>
              </w:numPr>
              <w:spacing w:before="100" w:beforeAutospacing="1" w:line="400" w:lineRule="exact"/>
              <w:ind w:left="238" w:firstLineChars="0" w:hanging="238"/>
              <w:jc w:val="left"/>
              <w:rPr>
                <w:rFonts w:ascii="楷体" w:eastAsia="楷体" w:hAnsi="楷体"/>
                <w:color w:val="000000"/>
              </w:rPr>
            </w:pPr>
            <w:r>
              <w:rPr>
                <w:rFonts w:ascii="楷体" w:eastAsia="楷体" w:hAnsi="楷体" w:cs="楷体" w:hint="eastAsia"/>
                <w:color w:val="000000"/>
              </w:rPr>
              <w:t>学校</w:t>
            </w:r>
            <w:r>
              <w:rPr>
                <w:rFonts w:ascii="楷体" w:eastAsia="楷体" w:hAnsi="楷体" w:cs="楷体"/>
                <w:color w:val="000000"/>
                <w:u w:val="single"/>
              </w:rPr>
              <w:t xml:space="preserve"> </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已聘请</w:t>
            </w:r>
            <w:r>
              <w:rPr>
                <w:rFonts w:ascii="楷体" w:eastAsia="楷体" w:hAnsi="楷体" w:cs="楷体"/>
                <w:color w:val="000000"/>
                <w:u w:val="single"/>
              </w:rPr>
              <w:t>/</w:t>
            </w:r>
            <w:r>
              <w:rPr>
                <w:rFonts w:ascii="楷体" w:eastAsia="楷体" w:hAnsi="楷体" w:cs="楷体" w:hint="eastAsia"/>
                <w:color w:val="000000"/>
                <w:u w:val="single"/>
              </w:rPr>
              <w:t>□未聘请</w:t>
            </w:r>
            <w:r>
              <w:rPr>
                <w:rFonts w:ascii="楷体" w:eastAsia="楷体" w:hAnsi="楷体" w:cs="楷体" w:hint="eastAsia"/>
                <w:color w:val="000000"/>
              </w:rPr>
              <w:t>校外专业机构或者人员作为法律顾问</w:t>
            </w:r>
            <w:r>
              <w:rPr>
                <w:rFonts w:ascii="楷体" w:eastAsia="楷体" w:hAnsi="楷体" w:cs="楷体"/>
                <w:color w:val="000000"/>
              </w:rPr>
              <w:t>/</w:t>
            </w:r>
            <w:r>
              <w:rPr>
                <w:rFonts w:ascii="楷体" w:eastAsia="楷体" w:hAnsi="楷体" w:cs="楷体" w:hint="eastAsia"/>
                <w:color w:val="000000"/>
              </w:rPr>
              <w:t>□</w:t>
            </w:r>
            <w:r>
              <w:rPr>
                <w:rFonts w:ascii="楷体" w:eastAsia="楷体" w:hAnsi="楷体" w:cs="楷体" w:hint="eastAsia"/>
                <w:color w:val="000000"/>
                <w:u w:val="single"/>
              </w:rPr>
              <w:t>向所属区教育局聘请的法律顾问团</w:t>
            </w:r>
            <w:r>
              <w:rPr>
                <w:rFonts w:ascii="楷体" w:eastAsia="楷体" w:hAnsi="楷体" w:cs="楷体" w:hint="eastAsia"/>
                <w:color w:val="000000"/>
              </w:rPr>
              <w:t>寻求日常法律事务服务，其服务范围涵盖：</w:t>
            </w:r>
            <w:r>
              <w:rPr>
                <w:rFonts w:ascii="楷体" w:eastAsia="楷体" w:hAnsi="楷体" w:cs="楷体" w:hint="eastAsia"/>
                <w:color w:val="000000"/>
                <w:u w:val="single"/>
              </w:rPr>
              <w:t>□合同签订等日常民事行为、□采购及招投标、基础建设等专项工作、□重大决策、</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依法治校制度建设、□法律文书的撰写及审查、</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处理诉讼及非诉纠纷、</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开展普法活动、□其他（请注明：</w:t>
            </w:r>
            <w:r>
              <w:rPr>
                <w:rFonts w:ascii="楷体" w:eastAsia="楷体" w:hAnsi="楷体" w:cs="楷体"/>
                <w:color w:val="000000"/>
                <w:u w:val="single"/>
              </w:rPr>
              <w:t xml:space="preserve">           </w:t>
            </w:r>
            <w:r>
              <w:rPr>
                <w:rFonts w:ascii="楷体" w:eastAsia="楷体" w:hAnsi="楷体" w:cs="楷体" w:hint="eastAsia"/>
                <w:color w:val="000000"/>
                <w:u w:val="single"/>
              </w:rPr>
              <w:t>）。</w:t>
            </w:r>
          </w:p>
        </w:tc>
      </w:tr>
      <w:tr w:rsidR="007D0B48">
        <w:trPr>
          <w:trHeight w:val="737"/>
          <w:jc w:val="center"/>
        </w:trPr>
        <w:tc>
          <w:tcPr>
            <w:tcW w:w="9715" w:type="dxa"/>
            <w:gridSpan w:val="2"/>
            <w:vAlign w:val="center"/>
          </w:tcPr>
          <w:p w:rsidR="007D0B48" w:rsidRDefault="007D0B48">
            <w:pPr>
              <w:pStyle w:val="1"/>
              <w:spacing w:line="400" w:lineRule="exact"/>
              <w:ind w:firstLineChars="0" w:firstLine="0"/>
              <w:rPr>
                <w:rFonts w:ascii="楷体" w:eastAsia="楷体" w:hAnsi="楷体"/>
                <w:color w:val="000000"/>
              </w:rPr>
            </w:pPr>
            <w:r>
              <w:rPr>
                <w:rFonts w:ascii="仿宋" w:eastAsia="仿宋" w:hAnsi="仿宋" w:cs="仿宋"/>
                <w:b/>
                <w:bCs/>
                <w:color w:val="000000"/>
                <w:sz w:val="24"/>
                <w:szCs w:val="24"/>
              </w:rPr>
              <w:t>4.</w:t>
            </w:r>
            <w:r>
              <w:rPr>
                <w:rFonts w:ascii="仿宋" w:eastAsia="仿宋" w:hAnsi="仿宋" w:cs="仿宋" w:hint="eastAsia"/>
                <w:b/>
                <w:bCs/>
                <w:color w:val="000000"/>
                <w:sz w:val="24"/>
                <w:szCs w:val="24"/>
              </w:rPr>
              <w:t>依法规范办学活动情况</w:t>
            </w:r>
          </w:p>
        </w:tc>
      </w:tr>
      <w:tr w:rsidR="007D0B48">
        <w:trPr>
          <w:trHeight w:val="1550"/>
          <w:jc w:val="center"/>
        </w:trPr>
        <w:tc>
          <w:tcPr>
            <w:tcW w:w="1209" w:type="dxa"/>
            <w:vAlign w:val="center"/>
          </w:tcPr>
          <w:p w:rsidR="007D0B48" w:rsidRDefault="007D0B48">
            <w:pPr>
              <w:spacing w:line="400" w:lineRule="exact"/>
              <w:jc w:val="left"/>
              <w:rPr>
                <w:rFonts w:ascii="仿宋" w:eastAsia="仿宋" w:hAnsi="仿宋"/>
                <w:color w:val="000000"/>
                <w:sz w:val="24"/>
                <w:szCs w:val="24"/>
              </w:rPr>
            </w:pPr>
            <w:r>
              <w:rPr>
                <w:rFonts w:ascii="仿宋" w:eastAsia="仿宋" w:hAnsi="仿宋" w:cs="仿宋"/>
                <w:color w:val="000000"/>
                <w:sz w:val="24"/>
                <w:szCs w:val="24"/>
              </w:rPr>
              <w:t>4.1</w:t>
            </w:r>
            <w:r>
              <w:rPr>
                <w:rFonts w:ascii="仿宋" w:eastAsia="仿宋" w:hAnsi="仿宋" w:cs="仿宋" w:hint="eastAsia"/>
                <w:color w:val="000000"/>
                <w:sz w:val="24"/>
                <w:szCs w:val="24"/>
              </w:rPr>
              <w:t>招生监督</w:t>
            </w:r>
          </w:p>
        </w:tc>
        <w:tc>
          <w:tcPr>
            <w:tcW w:w="8506" w:type="dxa"/>
          </w:tcPr>
          <w:p w:rsidR="007D0B48" w:rsidRDefault="007D0B48">
            <w:pPr>
              <w:pStyle w:val="1"/>
              <w:numPr>
                <w:ilvl w:val="0"/>
                <w:numId w:val="2"/>
              </w:numPr>
              <w:spacing w:line="400" w:lineRule="exact"/>
              <w:ind w:left="238" w:firstLineChars="0" w:hanging="238"/>
              <w:rPr>
                <w:rFonts w:ascii="楷体" w:eastAsia="楷体" w:hAnsi="楷体"/>
                <w:color w:val="000000"/>
              </w:rPr>
            </w:pPr>
            <w:r>
              <w:rPr>
                <w:rFonts w:ascii="楷体" w:eastAsia="楷体" w:hAnsi="楷体" w:cs="楷体" w:hint="eastAsia"/>
                <w:color w:val="000000"/>
              </w:rPr>
              <w:t>为保障招生工作公平、公开、公正、规范开展，学校</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已设立</w:t>
            </w:r>
            <w:r>
              <w:rPr>
                <w:rFonts w:ascii="楷体" w:eastAsia="楷体" w:hAnsi="楷体" w:cs="楷体"/>
                <w:color w:val="000000"/>
                <w:u w:val="single"/>
              </w:rPr>
              <w:t>/</w:t>
            </w:r>
            <w:r>
              <w:rPr>
                <w:rFonts w:ascii="楷体" w:eastAsia="楷体" w:hAnsi="楷体" w:cs="楷体" w:hint="eastAsia"/>
                <w:color w:val="000000"/>
                <w:u w:val="single"/>
              </w:rPr>
              <w:t>□未设立</w:t>
            </w:r>
            <w:r>
              <w:rPr>
                <w:rFonts w:ascii="楷体" w:eastAsia="楷体" w:hAnsi="楷体" w:cs="楷体"/>
                <w:color w:val="000000"/>
                <w:u w:val="single"/>
              </w:rPr>
              <w:t xml:space="preserve"> </w:t>
            </w:r>
            <w:r>
              <w:rPr>
                <w:rFonts w:ascii="楷体" w:eastAsia="楷体" w:hAnsi="楷体" w:cs="楷体" w:hint="eastAsia"/>
                <w:color w:val="000000"/>
              </w:rPr>
              <w:t>相关监督小组，</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已设立</w:t>
            </w:r>
            <w:r>
              <w:rPr>
                <w:rFonts w:ascii="楷体" w:eastAsia="楷体" w:hAnsi="楷体" w:cs="楷体"/>
                <w:color w:val="000000"/>
                <w:u w:val="single"/>
              </w:rPr>
              <w:t>/</w:t>
            </w:r>
            <w:r>
              <w:rPr>
                <w:rFonts w:ascii="楷体" w:eastAsia="楷体" w:hAnsi="楷体" w:cs="楷体" w:hint="eastAsia"/>
                <w:color w:val="000000"/>
                <w:u w:val="single"/>
              </w:rPr>
              <w:t>□未设立</w:t>
            </w:r>
            <w:r>
              <w:rPr>
                <w:rFonts w:ascii="楷体" w:eastAsia="楷体" w:hAnsi="楷体" w:cs="楷体"/>
                <w:color w:val="000000"/>
                <w:u w:val="single"/>
              </w:rPr>
              <w:t xml:space="preserve"> </w:t>
            </w:r>
            <w:r>
              <w:rPr>
                <w:rFonts w:ascii="楷体" w:eastAsia="楷体" w:hAnsi="楷体" w:cs="楷体" w:hint="eastAsia"/>
                <w:color w:val="000000"/>
              </w:rPr>
              <w:t>相关监督投诉电话，请简要描述学校招生监督工作机制的主要举措和本学年成效。</w:t>
            </w:r>
          </w:p>
          <w:p w:rsidR="007D0B48" w:rsidRDefault="007D0B48">
            <w:pPr>
              <w:pStyle w:val="1"/>
              <w:spacing w:line="400" w:lineRule="exact"/>
              <w:ind w:left="238" w:firstLineChars="0" w:firstLine="0"/>
              <w:rPr>
                <w:rFonts w:ascii="楷体" w:eastAsia="楷体" w:hAnsi="楷体" w:cs="楷体"/>
                <w:color w:val="000000"/>
                <w:u w:val="single"/>
              </w:rPr>
            </w:pPr>
            <w:r>
              <w:rPr>
                <w:rFonts w:ascii="楷体" w:eastAsia="楷体" w:hAnsi="楷体" w:cs="楷体"/>
                <w:color w:val="000000"/>
                <w:u w:val="single"/>
              </w:rPr>
              <w:t xml:space="preserve">   </w:t>
            </w:r>
            <w:r>
              <w:rPr>
                <w:rFonts w:ascii="楷体" w:eastAsia="楷体" w:hAnsi="楷体" w:cs="楷体" w:hint="eastAsia"/>
                <w:color w:val="000000"/>
                <w:u w:val="single"/>
              </w:rPr>
              <w:t>学校成立招生领导小组，根据上级精神制定《徐汇区第一中心小学二〇一八年招生计划》，召开招生工作会议，认真学习市教委和区教育局文件精神，规范招生入学秩序和办学行为，在学校全体教师的共同努力下严格按上级招生要求，保证学校招生工作的规范有序，招生工作顺利完成。</w:t>
            </w:r>
            <w:r>
              <w:rPr>
                <w:rFonts w:ascii="楷体" w:eastAsia="楷体" w:hAnsi="楷体" w:cs="楷体"/>
                <w:color w:val="000000"/>
                <w:u w:val="single"/>
              </w:rPr>
              <w:t xml:space="preserve">                                                                         </w:t>
            </w:r>
          </w:p>
          <w:p w:rsidR="007D0B48" w:rsidRDefault="007D0B48">
            <w:pPr>
              <w:pStyle w:val="1"/>
              <w:spacing w:line="400" w:lineRule="exact"/>
              <w:ind w:left="238" w:firstLineChars="0" w:firstLine="0"/>
              <w:rPr>
                <w:rFonts w:ascii="楷体" w:eastAsia="楷体" w:hAnsi="楷体" w:cs="楷体"/>
                <w:color w:val="000000"/>
                <w:u w:val="single"/>
              </w:rPr>
            </w:pPr>
          </w:p>
        </w:tc>
      </w:tr>
      <w:tr w:rsidR="007D0B48">
        <w:trPr>
          <w:trHeight w:val="2684"/>
          <w:jc w:val="center"/>
        </w:trPr>
        <w:tc>
          <w:tcPr>
            <w:tcW w:w="1209" w:type="dxa"/>
            <w:vAlign w:val="center"/>
          </w:tcPr>
          <w:p w:rsidR="007D0B48" w:rsidRDefault="007D0B48">
            <w:pPr>
              <w:spacing w:line="400" w:lineRule="exact"/>
              <w:jc w:val="left"/>
              <w:rPr>
                <w:rFonts w:ascii="仿宋" w:eastAsia="仿宋" w:hAnsi="仿宋"/>
                <w:color w:val="000000"/>
                <w:sz w:val="24"/>
                <w:szCs w:val="24"/>
              </w:rPr>
            </w:pPr>
            <w:r>
              <w:rPr>
                <w:rFonts w:ascii="仿宋" w:eastAsia="仿宋" w:hAnsi="仿宋" w:cs="仿宋"/>
                <w:color w:val="000000"/>
                <w:sz w:val="24"/>
                <w:szCs w:val="24"/>
              </w:rPr>
              <w:t>4.2</w:t>
            </w:r>
            <w:r>
              <w:rPr>
                <w:rFonts w:ascii="仿宋" w:eastAsia="仿宋" w:hAnsi="仿宋" w:cs="仿宋" w:hint="eastAsia"/>
                <w:color w:val="000000"/>
                <w:sz w:val="24"/>
                <w:szCs w:val="24"/>
              </w:rPr>
              <w:t>教育教学情况</w:t>
            </w:r>
          </w:p>
        </w:tc>
        <w:tc>
          <w:tcPr>
            <w:tcW w:w="8506" w:type="dxa"/>
          </w:tcPr>
          <w:p w:rsidR="007D0B48" w:rsidRDefault="007D0B48">
            <w:pPr>
              <w:pStyle w:val="ListParagraph"/>
              <w:numPr>
                <w:ilvl w:val="0"/>
                <w:numId w:val="4"/>
              </w:numPr>
              <w:spacing w:line="400" w:lineRule="exact"/>
              <w:ind w:left="238" w:firstLineChars="0" w:hanging="238"/>
              <w:rPr>
                <w:rFonts w:ascii="仿宋" w:eastAsia="仿宋" w:hAnsi="仿宋"/>
                <w:color w:val="000000"/>
                <w:sz w:val="24"/>
                <w:szCs w:val="24"/>
              </w:rPr>
            </w:pPr>
            <w:r>
              <w:rPr>
                <w:rFonts w:ascii="楷体" w:eastAsia="楷体" w:hAnsi="楷体" w:cs="楷体" w:hint="eastAsia"/>
                <w:color w:val="000000"/>
              </w:rPr>
              <w:t>学校</w:t>
            </w:r>
            <w:r>
              <w:rPr>
                <w:rFonts w:ascii="楷体" w:eastAsia="楷体" w:hAnsi="楷体" w:cs="楷体" w:hint="eastAsia"/>
                <w:color w:val="000000"/>
                <w:u w:val="single"/>
              </w:rPr>
              <w:t>□设有</w:t>
            </w:r>
            <w:r>
              <w:rPr>
                <w:rFonts w:ascii="楷体" w:eastAsia="楷体" w:hAnsi="楷体" w:cs="楷体"/>
                <w:color w:val="000000"/>
                <w:u w:val="single"/>
              </w:rPr>
              <w:t>/</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没有</w:t>
            </w:r>
            <w:r>
              <w:rPr>
                <w:rFonts w:ascii="楷体" w:eastAsia="楷体" w:hAnsi="楷体" w:cs="楷体"/>
                <w:color w:val="000000"/>
                <w:u w:val="single"/>
              </w:rPr>
              <w:t xml:space="preserve"> </w:t>
            </w:r>
            <w:r>
              <w:rPr>
                <w:rFonts w:ascii="楷体" w:eastAsia="楷体" w:hAnsi="楷体" w:cs="楷体" w:hint="eastAsia"/>
                <w:color w:val="000000"/>
              </w:rPr>
              <w:t>涉外或其他需经审批或需特殊资质的课程或项目，请就是否符合相关标准或规定进行说明。</w:t>
            </w:r>
          </w:p>
          <w:p w:rsidR="007D0B48" w:rsidRDefault="007D0B48">
            <w:pPr>
              <w:pStyle w:val="ListParagraph"/>
              <w:spacing w:line="400" w:lineRule="exact"/>
              <w:ind w:left="238" w:firstLineChars="0" w:firstLine="0"/>
              <w:rPr>
                <w:rFonts w:ascii="楷体" w:eastAsia="楷体" w:hAnsi="楷体" w:cs="楷体"/>
                <w:color w:val="000000"/>
                <w:u w:val="single"/>
              </w:rPr>
            </w:pPr>
            <w:r>
              <w:rPr>
                <w:rFonts w:ascii="楷体" w:eastAsia="楷体" w:hAnsi="楷体" w:cs="楷体"/>
                <w:color w:val="000000"/>
                <w:u w:val="single"/>
              </w:rPr>
              <w:t xml:space="preserve"> </w:t>
            </w:r>
            <w:r>
              <w:rPr>
                <w:rFonts w:ascii="楷体" w:eastAsia="楷体" w:hAnsi="楷体" w:cs="楷体" w:hint="eastAsia"/>
                <w:color w:val="000000"/>
                <w:u w:val="single"/>
              </w:rPr>
              <w:t>我校严格按照市教委课程标准设置，没有涉外或其他需经审批或需特殊资质课程或项目。</w:t>
            </w:r>
            <w:r>
              <w:rPr>
                <w:rFonts w:ascii="楷体" w:eastAsia="楷体" w:hAnsi="楷体" w:cs="楷体"/>
                <w:color w:val="000000"/>
                <w:u w:val="single"/>
              </w:rPr>
              <w:t xml:space="preserve">                                                                           </w:t>
            </w:r>
          </w:p>
          <w:p w:rsidR="007D0B48" w:rsidRDefault="007D0B48">
            <w:pPr>
              <w:pStyle w:val="ListParagraph"/>
              <w:numPr>
                <w:ilvl w:val="0"/>
                <w:numId w:val="4"/>
              </w:numPr>
              <w:spacing w:line="400" w:lineRule="exact"/>
              <w:ind w:left="238" w:firstLineChars="0" w:hanging="238"/>
              <w:rPr>
                <w:rFonts w:ascii="仿宋" w:eastAsia="仿宋" w:hAnsi="仿宋"/>
                <w:color w:val="000000"/>
                <w:sz w:val="24"/>
                <w:szCs w:val="24"/>
              </w:rPr>
            </w:pPr>
            <w:r>
              <w:rPr>
                <w:rFonts w:ascii="楷体" w:eastAsia="楷体" w:hAnsi="楷体" w:cs="楷体" w:hint="eastAsia"/>
                <w:color w:val="000000"/>
              </w:rPr>
              <w:t>学校本年度师生有偿补课事项（本项幼儿园无需填写）：</w:t>
            </w:r>
          </w:p>
          <w:p w:rsidR="007D0B48" w:rsidRDefault="007D0B48" w:rsidP="00737B5A">
            <w:pPr>
              <w:pStyle w:val="ListParagraph"/>
              <w:spacing w:line="400" w:lineRule="exact"/>
              <w:ind w:left="238" w:firstLineChars="0" w:firstLine="0"/>
              <w:rPr>
                <w:rFonts w:ascii="仿宋" w:eastAsia="仿宋" w:hAnsi="仿宋"/>
                <w:color w:val="000000"/>
                <w:sz w:val="24"/>
                <w:szCs w:val="24"/>
              </w:rPr>
            </w:pP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已开展</w:t>
            </w:r>
            <w:r>
              <w:rPr>
                <w:rFonts w:ascii="楷体" w:eastAsia="楷体" w:hAnsi="楷体" w:cs="楷体"/>
                <w:color w:val="000000"/>
                <w:u w:val="single"/>
              </w:rPr>
              <w:t>/</w:t>
            </w:r>
            <w:r>
              <w:rPr>
                <w:rFonts w:ascii="楷体" w:eastAsia="楷体" w:hAnsi="楷体" w:cs="楷体" w:hint="eastAsia"/>
                <w:color w:val="000000"/>
                <w:u w:val="single"/>
              </w:rPr>
              <w:t>□未开展</w:t>
            </w:r>
            <w:r>
              <w:rPr>
                <w:rFonts w:ascii="楷体" w:eastAsia="楷体" w:hAnsi="楷体" w:cs="楷体" w:hint="eastAsia"/>
                <w:color w:val="000000"/>
              </w:rPr>
              <w:t>专项检查，其中</w:t>
            </w:r>
            <w:r>
              <w:rPr>
                <w:rFonts w:ascii="楷体" w:eastAsia="楷体" w:hAnsi="楷体" w:cs="楷体" w:hint="eastAsia"/>
                <w:color w:val="000000"/>
                <w:u w:val="single"/>
              </w:rPr>
              <w:t>□涉及</w:t>
            </w:r>
            <w:r>
              <w:rPr>
                <w:rFonts w:ascii="楷体" w:eastAsia="楷体" w:hAnsi="楷体" w:cs="楷体"/>
                <w:color w:val="000000"/>
                <w:u w:val="single"/>
              </w:rPr>
              <w:t>/</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未涉及</w:t>
            </w:r>
            <w:r>
              <w:rPr>
                <w:rFonts w:ascii="楷体" w:eastAsia="楷体" w:hAnsi="楷体" w:cs="楷体"/>
                <w:color w:val="000000"/>
                <w:u w:val="single"/>
              </w:rPr>
              <w:t xml:space="preserve"> </w:t>
            </w:r>
            <w:r>
              <w:rPr>
                <w:rFonts w:ascii="楷体" w:eastAsia="楷体" w:hAnsi="楷体" w:cs="楷体" w:hint="eastAsia"/>
                <w:color w:val="000000"/>
              </w:rPr>
              <w:t>校方组织学生参加有偿补课（请注明参与有偿补课的学生人次：</w:t>
            </w:r>
            <w:r w:rsidRPr="00737B5A">
              <w:rPr>
                <w:rFonts w:ascii="楷体" w:eastAsia="楷体" w:hAnsi="楷体" w:cs="楷体"/>
                <w:color w:val="000000"/>
                <w:u w:val="single"/>
              </w:rPr>
              <w:t xml:space="preserve">  0</w:t>
            </w:r>
            <w:r w:rsidRPr="00737B5A">
              <w:rPr>
                <w:rFonts w:ascii="楷体" w:eastAsia="楷体" w:hAnsi="楷体" w:cs="楷体" w:hint="eastAsia"/>
                <w:color w:val="000000"/>
                <w:u w:val="single"/>
              </w:rPr>
              <w:t>人</w:t>
            </w:r>
            <w:r>
              <w:rPr>
                <w:rFonts w:ascii="楷体" w:eastAsia="楷体" w:hAnsi="楷体" w:cs="楷体"/>
                <w:color w:val="000000"/>
              </w:rPr>
              <w:t xml:space="preserve"> </w:t>
            </w:r>
            <w:r>
              <w:rPr>
                <w:rFonts w:ascii="楷体" w:eastAsia="楷体" w:hAnsi="楷体" w:cs="楷体" w:hint="eastAsia"/>
                <w:color w:val="000000"/>
              </w:rPr>
              <w:t>，</w:t>
            </w:r>
            <w:r>
              <w:rPr>
                <w:rFonts w:ascii="楷体" w:eastAsia="楷体" w:hAnsi="楷体" w:cs="楷体" w:hint="eastAsia"/>
                <w:color w:val="000000"/>
                <w:u w:val="single"/>
              </w:rPr>
              <w:t>□涉及</w:t>
            </w:r>
            <w:r>
              <w:rPr>
                <w:rFonts w:ascii="楷体" w:eastAsia="楷体" w:hAnsi="楷体" w:cs="楷体"/>
                <w:color w:val="000000"/>
                <w:u w:val="single"/>
              </w:rPr>
              <w:t>/</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未涉及</w:t>
            </w:r>
            <w:r>
              <w:rPr>
                <w:rFonts w:ascii="楷体" w:eastAsia="楷体" w:hAnsi="楷体" w:cs="楷体"/>
                <w:color w:val="000000"/>
                <w:u w:val="single"/>
              </w:rPr>
              <w:t xml:space="preserve"> </w:t>
            </w:r>
            <w:r>
              <w:rPr>
                <w:rFonts w:ascii="楷体" w:eastAsia="楷体" w:hAnsi="楷体" w:cs="楷体" w:hint="eastAsia"/>
                <w:color w:val="000000"/>
              </w:rPr>
              <w:t>校方将教育教学设施或学生信息给校外培训机构进行有偿补课，</w:t>
            </w:r>
            <w:r>
              <w:rPr>
                <w:rFonts w:ascii="楷体" w:eastAsia="楷体" w:hAnsi="楷体" w:cs="楷体" w:hint="eastAsia"/>
                <w:color w:val="000000"/>
                <w:u w:val="single"/>
              </w:rPr>
              <w:t>□涉及</w:t>
            </w:r>
            <w:r>
              <w:rPr>
                <w:rFonts w:ascii="楷体" w:eastAsia="楷体" w:hAnsi="楷体" w:cs="楷体"/>
                <w:color w:val="000000"/>
                <w:u w:val="single"/>
              </w:rPr>
              <w:t>/</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未涉及</w:t>
            </w:r>
            <w:r>
              <w:rPr>
                <w:rFonts w:ascii="楷体" w:eastAsia="楷体" w:hAnsi="楷体" w:cs="楷体" w:hint="eastAsia"/>
                <w:color w:val="000000"/>
              </w:rPr>
              <w:t>在职教师组织、推荐、诱导学生进行校内外有偿补课，</w:t>
            </w:r>
            <w:r>
              <w:rPr>
                <w:rFonts w:ascii="楷体" w:eastAsia="楷体" w:hAnsi="楷体" w:cs="楷体" w:hint="eastAsia"/>
                <w:color w:val="000000"/>
                <w:u w:val="single"/>
              </w:rPr>
              <w:t>□涉及</w:t>
            </w:r>
            <w:r>
              <w:rPr>
                <w:rFonts w:ascii="楷体" w:eastAsia="楷体" w:hAnsi="楷体" w:cs="楷体"/>
                <w:color w:val="000000"/>
                <w:u w:val="single"/>
              </w:rPr>
              <w:t>/</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未涉及</w:t>
            </w:r>
            <w:r>
              <w:rPr>
                <w:rFonts w:ascii="楷体" w:eastAsia="楷体" w:hAnsi="楷体" w:cs="楷体"/>
                <w:color w:val="000000"/>
                <w:u w:val="single"/>
              </w:rPr>
              <w:t xml:space="preserve"> </w:t>
            </w:r>
            <w:r>
              <w:rPr>
                <w:rFonts w:ascii="楷体" w:eastAsia="楷体" w:hAnsi="楷体" w:cs="楷体" w:hint="eastAsia"/>
                <w:color w:val="000000"/>
              </w:rPr>
              <w:t>在职教师参加第三方组织的有偿补课，或为第三方介绍生源、提供信息。学校</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已公开</w:t>
            </w:r>
            <w:r>
              <w:rPr>
                <w:rFonts w:ascii="楷体" w:eastAsia="楷体" w:hAnsi="楷体" w:cs="楷体"/>
                <w:color w:val="000000"/>
                <w:u w:val="single"/>
              </w:rPr>
              <w:t>/</w:t>
            </w:r>
            <w:r>
              <w:rPr>
                <w:rFonts w:ascii="楷体" w:eastAsia="楷体" w:hAnsi="楷体" w:cs="楷体" w:hint="eastAsia"/>
                <w:color w:val="000000"/>
                <w:u w:val="single"/>
              </w:rPr>
              <w:t>□未公开</w:t>
            </w:r>
            <w:r>
              <w:rPr>
                <w:rFonts w:ascii="楷体" w:eastAsia="楷体" w:hAnsi="楷体" w:cs="楷体" w:hint="eastAsia"/>
                <w:color w:val="000000"/>
              </w:rPr>
              <w:t>师生有偿补课投诉渠道。学校</w:t>
            </w:r>
            <w:r>
              <w:rPr>
                <w:rFonts w:ascii="楷体" w:eastAsia="楷体" w:hAnsi="楷体" w:cs="楷体" w:hint="eastAsia"/>
                <w:color w:val="000000"/>
                <w:u w:val="single"/>
              </w:rPr>
              <w:t>□涉及</w:t>
            </w:r>
            <w:r>
              <w:rPr>
                <w:rFonts w:ascii="楷体" w:eastAsia="楷体" w:hAnsi="楷体" w:cs="楷体"/>
                <w:color w:val="000000"/>
                <w:u w:val="single"/>
              </w:rPr>
              <w:t>/</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未涉及</w:t>
            </w:r>
            <w:r>
              <w:rPr>
                <w:rFonts w:ascii="楷体" w:eastAsia="楷体" w:hAnsi="楷体" w:cs="楷体" w:hint="eastAsia"/>
                <w:color w:val="000000"/>
              </w:rPr>
              <w:t>向社会办学机构提供场所和设施举办针对中小学生的各类有偿培训班。</w:t>
            </w:r>
          </w:p>
        </w:tc>
      </w:tr>
      <w:tr w:rsidR="007D0B48">
        <w:trPr>
          <w:trHeight w:val="1215"/>
          <w:jc w:val="center"/>
        </w:trPr>
        <w:tc>
          <w:tcPr>
            <w:tcW w:w="1209" w:type="dxa"/>
            <w:vAlign w:val="center"/>
          </w:tcPr>
          <w:p w:rsidR="007D0B48" w:rsidRDefault="007D0B48">
            <w:pPr>
              <w:spacing w:line="400" w:lineRule="exact"/>
              <w:jc w:val="left"/>
              <w:rPr>
                <w:rFonts w:ascii="仿宋" w:eastAsia="仿宋" w:hAnsi="仿宋"/>
                <w:color w:val="000000"/>
                <w:sz w:val="24"/>
                <w:szCs w:val="24"/>
              </w:rPr>
            </w:pPr>
            <w:r>
              <w:rPr>
                <w:rFonts w:ascii="仿宋" w:eastAsia="仿宋" w:hAnsi="仿宋" w:cs="仿宋"/>
                <w:color w:val="000000"/>
                <w:sz w:val="24"/>
                <w:szCs w:val="24"/>
              </w:rPr>
              <w:t>4.3</w:t>
            </w:r>
            <w:r>
              <w:rPr>
                <w:rFonts w:ascii="仿宋" w:eastAsia="仿宋" w:hAnsi="仿宋" w:cs="仿宋" w:hint="eastAsia"/>
                <w:color w:val="000000"/>
                <w:sz w:val="24"/>
                <w:szCs w:val="24"/>
              </w:rPr>
              <w:t>财务资产管理</w:t>
            </w:r>
          </w:p>
        </w:tc>
        <w:tc>
          <w:tcPr>
            <w:tcW w:w="8506" w:type="dxa"/>
          </w:tcPr>
          <w:p w:rsidR="007D0B48" w:rsidRDefault="007D0B48">
            <w:pPr>
              <w:pStyle w:val="ListParagraph"/>
              <w:numPr>
                <w:ilvl w:val="0"/>
                <w:numId w:val="4"/>
              </w:numPr>
              <w:spacing w:line="400" w:lineRule="exact"/>
              <w:ind w:left="238" w:firstLineChars="0" w:hanging="238"/>
              <w:rPr>
                <w:rFonts w:ascii="楷体" w:eastAsia="楷体" w:hAnsi="楷体"/>
                <w:color w:val="000000"/>
              </w:rPr>
            </w:pPr>
            <w:r>
              <w:rPr>
                <w:rFonts w:ascii="楷体" w:eastAsia="楷体" w:hAnsi="楷体" w:cs="楷体" w:hint="eastAsia"/>
                <w:color w:val="000000"/>
              </w:rPr>
              <w:t>学校</w:t>
            </w:r>
            <w:r>
              <w:rPr>
                <w:rFonts w:ascii="楷体" w:eastAsia="楷体" w:hAnsi="楷体" w:cs="楷体"/>
                <w:color w:val="000000"/>
                <w:u w:val="single"/>
              </w:rPr>
              <w:t xml:space="preserve"> </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已制定</w:t>
            </w:r>
            <w:r>
              <w:rPr>
                <w:rFonts w:ascii="楷体" w:eastAsia="楷体" w:hAnsi="楷体" w:cs="楷体"/>
                <w:color w:val="000000"/>
                <w:u w:val="single"/>
              </w:rPr>
              <w:t>/</w:t>
            </w:r>
            <w:r>
              <w:rPr>
                <w:rFonts w:ascii="楷体" w:eastAsia="楷体" w:hAnsi="楷体" w:cs="楷体" w:hint="eastAsia"/>
                <w:color w:val="000000"/>
                <w:u w:val="single"/>
              </w:rPr>
              <w:t>□未制定</w:t>
            </w:r>
            <w:r>
              <w:rPr>
                <w:rFonts w:ascii="楷体" w:eastAsia="楷体" w:hAnsi="楷体" w:cs="楷体"/>
                <w:color w:val="000000"/>
                <w:u w:val="single"/>
              </w:rPr>
              <w:t xml:space="preserve"> </w:t>
            </w:r>
            <w:r>
              <w:rPr>
                <w:rFonts w:ascii="楷体" w:eastAsia="楷体" w:hAnsi="楷体" w:cs="楷体" w:hint="eastAsia"/>
                <w:color w:val="000000"/>
              </w:rPr>
              <w:t>明确的收费、退费的标准及具体办法（请注明文件名称：</w:t>
            </w:r>
            <w:r>
              <w:rPr>
                <w:rFonts w:ascii="楷体" w:eastAsia="楷体" w:hAnsi="楷体" w:cs="楷体"/>
                <w:color w:val="000000"/>
                <w:u w:val="single"/>
              </w:rPr>
              <w:t xml:space="preserve"> </w:t>
            </w:r>
            <w:r>
              <w:rPr>
                <w:rFonts w:ascii="楷体" w:eastAsia="楷体" w:hAnsi="楷体" w:cs="楷体" w:hint="eastAsia"/>
                <w:color w:val="000000"/>
                <w:u w:val="single"/>
              </w:rPr>
              <w:t>上海市徐汇区学生明白交费卡</w:t>
            </w:r>
            <w:r>
              <w:rPr>
                <w:rFonts w:ascii="楷体" w:eastAsia="楷体" w:hAnsi="楷体" w:cs="楷体"/>
                <w:color w:val="000000"/>
                <w:u w:val="single"/>
              </w:rPr>
              <w:t xml:space="preserve"> </w:t>
            </w:r>
            <w:r>
              <w:rPr>
                <w:rFonts w:ascii="楷体" w:eastAsia="楷体" w:hAnsi="楷体" w:cs="楷体" w:hint="eastAsia"/>
                <w:color w:val="000000"/>
                <w:u w:val="single"/>
              </w:rPr>
              <w:t>、徐汇区第一中心小学收退费管理制度</w:t>
            </w:r>
            <w:r>
              <w:rPr>
                <w:rFonts w:ascii="楷体" w:eastAsia="楷体" w:hAnsi="楷体" w:cs="楷体"/>
                <w:color w:val="000000"/>
                <w:u w:val="single"/>
              </w:rPr>
              <w:t xml:space="preserve">             </w:t>
            </w:r>
            <w:r>
              <w:rPr>
                <w:rFonts w:ascii="楷体" w:eastAsia="楷体" w:hAnsi="楷体" w:cs="楷体" w:hint="eastAsia"/>
                <w:color w:val="000000"/>
                <w:u w:val="single"/>
              </w:rPr>
              <w:t>）</w:t>
            </w:r>
            <w:r>
              <w:rPr>
                <w:rFonts w:ascii="楷体" w:eastAsia="楷体" w:hAnsi="楷体" w:cs="楷体" w:hint="eastAsia"/>
                <w:color w:val="000000"/>
              </w:rPr>
              <w:t>，</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已制定</w:t>
            </w:r>
            <w:r>
              <w:rPr>
                <w:rFonts w:ascii="楷体" w:eastAsia="楷体" w:hAnsi="楷体" w:cs="楷体"/>
                <w:color w:val="000000"/>
                <w:u w:val="single"/>
              </w:rPr>
              <w:t>/</w:t>
            </w:r>
            <w:r>
              <w:rPr>
                <w:rFonts w:ascii="楷体" w:eastAsia="楷体" w:hAnsi="楷体" w:cs="楷体" w:hint="eastAsia"/>
                <w:color w:val="000000"/>
                <w:u w:val="single"/>
              </w:rPr>
              <w:t>□未制定</w:t>
            </w:r>
            <w:r>
              <w:rPr>
                <w:rFonts w:ascii="楷体" w:eastAsia="楷体" w:hAnsi="楷体" w:cs="楷体" w:hint="eastAsia"/>
                <w:color w:val="000000"/>
              </w:rPr>
              <w:t>资产登记、建账、管理的资产管理规范（请注明文件名称：</w:t>
            </w:r>
            <w:r>
              <w:rPr>
                <w:rFonts w:ascii="楷体" w:eastAsia="楷体" w:hAnsi="楷体" w:cs="楷体"/>
                <w:color w:val="000000"/>
                <w:u w:val="single"/>
              </w:rPr>
              <w:t xml:space="preserve">     </w:t>
            </w:r>
            <w:r>
              <w:rPr>
                <w:rFonts w:ascii="楷体" w:eastAsia="楷体" w:hAnsi="楷体" w:cs="楷体" w:hint="eastAsia"/>
                <w:color w:val="000000"/>
                <w:u w:val="single"/>
              </w:rPr>
              <w:t>徐汇区第一中心小学财产物资管理制度</w:t>
            </w:r>
            <w:r>
              <w:rPr>
                <w:rFonts w:ascii="楷体" w:eastAsia="楷体" w:hAnsi="楷体" w:cs="楷体"/>
                <w:color w:val="000000"/>
                <w:u w:val="single"/>
              </w:rPr>
              <w:t xml:space="preserve">          </w:t>
            </w:r>
            <w:r>
              <w:rPr>
                <w:rFonts w:ascii="楷体" w:eastAsia="楷体" w:hAnsi="楷体" w:cs="楷体" w:hint="eastAsia"/>
                <w:color w:val="000000"/>
                <w:u w:val="single"/>
              </w:rPr>
              <w:t>）</w:t>
            </w:r>
            <w:r>
              <w:rPr>
                <w:rFonts w:ascii="楷体" w:eastAsia="楷体" w:hAnsi="楷体" w:cs="楷体" w:hint="eastAsia"/>
                <w:color w:val="000000"/>
              </w:rPr>
              <w:t>，</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已制定</w:t>
            </w:r>
            <w:r>
              <w:rPr>
                <w:rFonts w:ascii="楷体" w:eastAsia="楷体" w:hAnsi="楷体" w:cs="楷体"/>
                <w:color w:val="000000"/>
                <w:u w:val="single"/>
              </w:rPr>
              <w:t>/</w:t>
            </w:r>
            <w:r>
              <w:rPr>
                <w:rFonts w:ascii="楷体" w:eastAsia="楷体" w:hAnsi="楷体" w:cs="楷体" w:hint="eastAsia"/>
                <w:color w:val="000000"/>
                <w:u w:val="single"/>
              </w:rPr>
              <w:t>□未制定</w:t>
            </w:r>
            <w:r>
              <w:rPr>
                <w:rFonts w:ascii="楷体" w:eastAsia="楷体" w:hAnsi="楷体" w:cs="楷体" w:hint="eastAsia"/>
                <w:color w:val="000000"/>
              </w:rPr>
              <w:t>其他财务资产管理相关的内部控制制度（请注明文件名称：</w:t>
            </w:r>
            <w:r>
              <w:rPr>
                <w:rFonts w:ascii="楷体" w:eastAsia="楷体" w:hAnsi="楷体" w:cs="楷体"/>
                <w:color w:val="000000"/>
                <w:u w:val="single"/>
              </w:rPr>
              <w:t xml:space="preserve">  1.</w:t>
            </w:r>
            <w:r>
              <w:rPr>
                <w:rFonts w:ascii="楷体" w:eastAsia="楷体" w:hAnsi="楷体" w:cs="楷体" w:hint="eastAsia"/>
                <w:color w:val="000000"/>
                <w:u w:val="single"/>
              </w:rPr>
              <w:t>三重一大制度</w:t>
            </w:r>
            <w:r>
              <w:rPr>
                <w:rFonts w:ascii="楷体" w:eastAsia="楷体" w:hAnsi="楷体" w:cs="楷体"/>
                <w:color w:val="000000"/>
                <w:u w:val="single"/>
              </w:rPr>
              <w:t xml:space="preserve">  2.</w:t>
            </w:r>
            <w:r>
              <w:rPr>
                <w:rFonts w:ascii="楷体" w:eastAsia="楷体" w:hAnsi="楷体" w:cs="楷体" w:hint="eastAsia"/>
                <w:color w:val="000000"/>
                <w:u w:val="single"/>
              </w:rPr>
              <w:t>学校预算管理制度</w:t>
            </w:r>
            <w:r>
              <w:rPr>
                <w:rFonts w:ascii="楷体" w:eastAsia="楷体" w:hAnsi="楷体" w:cs="楷体"/>
                <w:color w:val="000000"/>
                <w:u w:val="single"/>
              </w:rPr>
              <w:t xml:space="preserve">  3.</w:t>
            </w:r>
            <w:r>
              <w:rPr>
                <w:rFonts w:ascii="楷体" w:eastAsia="楷体" w:hAnsi="楷体" w:cs="楷体" w:hint="eastAsia"/>
                <w:color w:val="000000"/>
                <w:u w:val="single"/>
              </w:rPr>
              <w:t>物资财产管理</w:t>
            </w:r>
            <w:r>
              <w:rPr>
                <w:rFonts w:ascii="楷体" w:eastAsia="楷体" w:hAnsi="楷体" w:cs="楷体"/>
                <w:color w:val="000000"/>
                <w:u w:val="single"/>
              </w:rPr>
              <w:t xml:space="preserve">          </w:t>
            </w:r>
            <w:r>
              <w:rPr>
                <w:rFonts w:ascii="楷体" w:eastAsia="楷体" w:hAnsi="楷体" w:cs="楷体" w:hint="eastAsia"/>
                <w:color w:val="000000"/>
                <w:u w:val="single"/>
              </w:rPr>
              <w:t>）</w:t>
            </w:r>
            <w:r>
              <w:rPr>
                <w:rFonts w:ascii="楷体" w:eastAsia="楷体" w:hAnsi="楷体" w:cs="楷体" w:hint="eastAsia"/>
                <w:color w:val="000000"/>
              </w:rPr>
              <w:t>。</w:t>
            </w:r>
          </w:p>
        </w:tc>
      </w:tr>
      <w:tr w:rsidR="007D0B48">
        <w:trPr>
          <w:trHeight w:val="3112"/>
          <w:jc w:val="center"/>
        </w:trPr>
        <w:tc>
          <w:tcPr>
            <w:tcW w:w="1209" w:type="dxa"/>
            <w:vAlign w:val="center"/>
          </w:tcPr>
          <w:p w:rsidR="007D0B48" w:rsidRDefault="007D0B48">
            <w:pPr>
              <w:spacing w:line="400" w:lineRule="exact"/>
              <w:jc w:val="left"/>
              <w:rPr>
                <w:rFonts w:ascii="仿宋" w:eastAsia="仿宋" w:hAnsi="仿宋"/>
                <w:color w:val="000000"/>
                <w:sz w:val="24"/>
                <w:szCs w:val="24"/>
              </w:rPr>
            </w:pPr>
            <w:r>
              <w:rPr>
                <w:rFonts w:ascii="仿宋" w:eastAsia="仿宋" w:hAnsi="仿宋" w:cs="仿宋"/>
                <w:color w:val="000000"/>
                <w:sz w:val="24"/>
                <w:szCs w:val="24"/>
              </w:rPr>
              <w:t>4.4</w:t>
            </w:r>
            <w:r>
              <w:rPr>
                <w:rFonts w:ascii="仿宋" w:eastAsia="仿宋" w:hAnsi="仿宋" w:cs="仿宋" w:hint="eastAsia"/>
                <w:color w:val="000000"/>
                <w:sz w:val="24"/>
                <w:szCs w:val="24"/>
              </w:rPr>
              <w:t>校务信息公开</w:t>
            </w:r>
          </w:p>
        </w:tc>
        <w:tc>
          <w:tcPr>
            <w:tcW w:w="8506" w:type="dxa"/>
          </w:tcPr>
          <w:p w:rsidR="007D0B48" w:rsidRDefault="007D0B48">
            <w:pPr>
              <w:pStyle w:val="ListParagraph"/>
              <w:numPr>
                <w:ilvl w:val="0"/>
                <w:numId w:val="4"/>
              </w:numPr>
              <w:spacing w:line="400" w:lineRule="exact"/>
              <w:ind w:left="238" w:firstLineChars="0" w:hanging="238"/>
              <w:rPr>
                <w:rFonts w:ascii="楷体" w:eastAsia="楷体" w:hAnsi="楷体"/>
                <w:color w:val="000000"/>
              </w:rPr>
            </w:pPr>
            <w:r>
              <w:rPr>
                <w:rFonts w:ascii="楷体" w:eastAsia="楷体" w:hAnsi="楷体" w:cs="楷体" w:hint="eastAsia"/>
                <w:color w:val="000000"/>
              </w:rPr>
              <w:t>学校</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已设</w:t>
            </w:r>
            <w:r>
              <w:rPr>
                <w:rFonts w:ascii="楷体" w:eastAsia="楷体" w:hAnsi="楷体" w:cs="楷体"/>
                <w:color w:val="000000"/>
                <w:u w:val="single"/>
              </w:rPr>
              <w:t>/</w:t>
            </w:r>
            <w:r>
              <w:rPr>
                <w:rFonts w:ascii="楷体" w:eastAsia="楷体" w:hAnsi="楷体" w:cs="楷体" w:hint="eastAsia"/>
                <w:color w:val="000000"/>
                <w:u w:val="single"/>
              </w:rPr>
              <w:t>□未设</w:t>
            </w:r>
            <w:r>
              <w:rPr>
                <w:rFonts w:ascii="楷体" w:eastAsia="楷体" w:hAnsi="楷体" w:cs="楷体"/>
                <w:color w:val="000000"/>
                <w:u w:val="single"/>
              </w:rPr>
              <w:t xml:space="preserve"> </w:t>
            </w:r>
            <w:r>
              <w:rPr>
                <w:rFonts w:ascii="楷体" w:eastAsia="楷体" w:hAnsi="楷体" w:cs="楷体" w:hint="eastAsia"/>
                <w:color w:val="000000"/>
              </w:rPr>
              <w:t>专兼职信息公开岗位（请注明具体名称：</w:t>
            </w:r>
            <w:r>
              <w:rPr>
                <w:rFonts w:ascii="楷体" w:eastAsia="楷体" w:hAnsi="楷体" w:cs="楷体" w:hint="eastAsia"/>
                <w:color w:val="000000"/>
                <w:u w:val="single"/>
              </w:rPr>
              <w:t>网管</w:t>
            </w:r>
            <w:r>
              <w:rPr>
                <w:rFonts w:ascii="楷体" w:eastAsia="楷体" w:hAnsi="楷体" w:cs="楷体" w:hint="eastAsia"/>
                <w:color w:val="000000"/>
              </w:rPr>
              <w:t>），</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已形成</w:t>
            </w:r>
            <w:r>
              <w:rPr>
                <w:rFonts w:ascii="楷体" w:eastAsia="楷体" w:hAnsi="楷体" w:cs="楷体"/>
                <w:color w:val="000000"/>
                <w:u w:val="single"/>
              </w:rPr>
              <w:t>/</w:t>
            </w:r>
            <w:r>
              <w:rPr>
                <w:rFonts w:ascii="楷体" w:eastAsia="楷体" w:hAnsi="楷体" w:cs="楷体" w:hint="eastAsia"/>
                <w:color w:val="000000"/>
                <w:u w:val="single"/>
              </w:rPr>
              <w:t>□未形成</w:t>
            </w:r>
            <w:r>
              <w:rPr>
                <w:rFonts w:ascii="楷体" w:eastAsia="楷体" w:hAnsi="楷体" w:cs="楷体"/>
                <w:color w:val="000000"/>
                <w:u w:val="single"/>
              </w:rPr>
              <w:t xml:space="preserve"> </w:t>
            </w:r>
            <w:r>
              <w:rPr>
                <w:rFonts w:ascii="楷体" w:eastAsia="楷体" w:hAnsi="楷体" w:cs="楷体" w:hint="eastAsia"/>
                <w:color w:val="000000"/>
              </w:rPr>
              <w:t>信息公开具体的机制和工作方案（本项幼儿园无需填写，请注明文件名称：</w:t>
            </w:r>
            <w:r>
              <w:rPr>
                <w:rFonts w:ascii="楷体" w:eastAsia="楷体" w:hAnsi="楷体" w:cs="楷体"/>
                <w:color w:val="000000"/>
                <w:u w:val="single"/>
              </w:rPr>
              <w:t xml:space="preserve"> </w:t>
            </w:r>
            <w:r>
              <w:rPr>
                <w:rFonts w:ascii="楷体" w:eastAsia="楷体" w:hAnsi="楷体" w:cs="楷体" w:hint="eastAsia"/>
                <w:color w:val="000000"/>
                <w:u w:val="single"/>
              </w:rPr>
              <w:t>《信息公开制度》</w:t>
            </w:r>
            <w:r>
              <w:rPr>
                <w:rFonts w:ascii="楷体" w:eastAsia="楷体" w:hAnsi="楷体" w:cs="楷体"/>
                <w:color w:val="000000"/>
                <w:u w:val="single"/>
              </w:rPr>
              <w:t xml:space="preserve">   </w:t>
            </w:r>
            <w:r>
              <w:rPr>
                <w:rFonts w:ascii="楷体" w:eastAsia="楷体" w:hAnsi="楷体" w:cs="楷体" w:hint="eastAsia"/>
                <w:color w:val="000000"/>
                <w:u w:val="single"/>
              </w:rPr>
              <w:t>）</w:t>
            </w:r>
            <w:r>
              <w:rPr>
                <w:rFonts w:ascii="楷体" w:eastAsia="楷体" w:hAnsi="楷体" w:cs="楷体" w:hint="eastAsia"/>
                <w:color w:val="000000"/>
              </w:rPr>
              <w:t>。</w:t>
            </w:r>
          </w:p>
          <w:p w:rsidR="007D0B48" w:rsidRDefault="007D0B48">
            <w:pPr>
              <w:pStyle w:val="ListParagraph"/>
              <w:numPr>
                <w:ilvl w:val="0"/>
                <w:numId w:val="4"/>
              </w:numPr>
              <w:spacing w:line="400" w:lineRule="exact"/>
              <w:ind w:left="238" w:firstLineChars="0" w:hanging="238"/>
              <w:rPr>
                <w:rFonts w:ascii="楷体" w:eastAsia="楷体" w:hAnsi="楷体"/>
                <w:color w:val="000000"/>
              </w:rPr>
            </w:pPr>
            <w:r>
              <w:rPr>
                <w:rFonts w:ascii="楷体" w:eastAsia="楷体" w:hAnsi="楷体" w:cs="楷体" w:hint="eastAsia"/>
                <w:color w:val="000000"/>
              </w:rPr>
              <w:t>请简要描述信息公开的途径与方式（</w:t>
            </w:r>
            <w:r>
              <w:rPr>
                <w:rFonts w:ascii="楷体" w:eastAsia="楷体" w:hAnsi="楷体" w:cs="楷体" w:hint="eastAsia"/>
                <w:color w:val="000000"/>
                <w:u w:val="single"/>
              </w:rPr>
              <w:t>公示栏、网络</w:t>
            </w:r>
            <w:r>
              <w:rPr>
                <w:rFonts w:ascii="楷体" w:eastAsia="楷体" w:hAnsi="楷体" w:cs="楷体"/>
                <w:color w:val="000000"/>
                <w:u w:val="single"/>
              </w:rPr>
              <w:t xml:space="preserve"> </w:t>
            </w:r>
            <w:r>
              <w:rPr>
                <w:rFonts w:ascii="楷体" w:eastAsia="楷体" w:hAnsi="楷体" w:cs="楷体" w:hint="eastAsia"/>
                <w:color w:val="000000"/>
                <w:u w:val="single"/>
              </w:rPr>
              <w:t>、微信公众号</w:t>
            </w:r>
            <w:r>
              <w:rPr>
                <w:rFonts w:ascii="楷体" w:eastAsia="楷体" w:hAnsi="楷体" w:cs="楷体"/>
                <w:color w:val="000000"/>
                <w:u w:val="single"/>
              </w:rPr>
              <w:t xml:space="preserve">                          </w:t>
            </w:r>
            <w:r>
              <w:rPr>
                <w:rFonts w:ascii="楷体" w:eastAsia="楷体" w:hAnsi="楷体" w:cs="楷体" w:hint="eastAsia"/>
                <w:color w:val="000000"/>
              </w:rPr>
              <w:t>）。</w:t>
            </w:r>
          </w:p>
          <w:p w:rsidR="007D0B48" w:rsidRDefault="007D0B48">
            <w:pPr>
              <w:pStyle w:val="ListParagraph"/>
              <w:numPr>
                <w:ilvl w:val="0"/>
                <w:numId w:val="4"/>
              </w:numPr>
              <w:spacing w:line="400" w:lineRule="exact"/>
              <w:ind w:left="238" w:firstLineChars="0" w:hanging="238"/>
              <w:rPr>
                <w:rFonts w:ascii="楷体" w:eastAsia="楷体" w:hAnsi="楷体"/>
                <w:color w:val="000000"/>
              </w:rPr>
            </w:pPr>
            <w:r>
              <w:rPr>
                <w:rFonts w:ascii="楷体" w:eastAsia="楷体" w:hAnsi="楷体" w:cs="楷体" w:hint="eastAsia"/>
                <w:color w:val="000000"/>
              </w:rPr>
              <w:t>学校</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已编制</w:t>
            </w:r>
            <w:r>
              <w:rPr>
                <w:rFonts w:ascii="楷体" w:eastAsia="楷体" w:hAnsi="楷体" w:cs="楷体"/>
                <w:color w:val="000000"/>
                <w:u w:val="single"/>
              </w:rPr>
              <w:t>/</w:t>
            </w:r>
            <w:r>
              <w:rPr>
                <w:rFonts w:ascii="楷体" w:eastAsia="楷体" w:hAnsi="楷体" w:cs="楷体" w:hint="eastAsia"/>
                <w:color w:val="000000"/>
                <w:u w:val="single"/>
              </w:rPr>
              <w:t>□未编制</w:t>
            </w:r>
            <w:r>
              <w:rPr>
                <w:rFonts w:ascii="楷体" w:eastAsia="楷体" w:hAnsi="楷体" w:cs="楷体"/>
                <w:color w:val="000000"/>
                <w:u w:val="single"/>
              </w:rPr>
              <w:t xml:space="preserve"> </w:t>
            </w:r>
            <w:r>
              <w:rPr>
                <w:rFonts w:ascii="楷体" w:eastAsia="楷体" w:hAnsi="楷体" w:cs="楷体" w:hint="eastAsia"/>
                <w:color w:val="000000"/>
              </w:rPr>
              <w:t>信息公开的指南与目录</w:t>
            </w:r>
            <w:r>
              <w:rPr>
                <w:rFonts w:ascii="楷体" w:eastAsia="楷体" w:hAnsi="楷体" w:cs="楷体"/>
                <w:color w:val="000000"/>
              </w:rPr>
              <w:t>,</w:t>
            </w:r>
            <w:r>
              <w:rPr>
                <w:rFonts w:ascii="楷体" w:eastAsia="楷体" w:hAnsi="楷体" w:cs="楷体" w:hint="eastAsia"/>
                <w:color w:val="000000"/>
              </w:rPr>
              <w:t>已公开以下信息类别：</w:t>
            </w:r>
          </w:p>
          <w:p w:rsidR="007D0B48" w:rsidRDefault="007D0B48">
            <w:pPr>
              <w:pStyle w:val="ListParagraph"/>
              <w:spacing w:line="400" w:lineRule="exact"/>
              <w:ind w:left="238" w:firstLineChars="0" w:firstLine="0"/>
              <w:rPr>
                <w:rFonts w:ascii="楷体" w:eastAsia="楷体" w:hAnsi="楷体"/>
                <w:color w:val="000000"/>
              </w:rPr>
            </w:pPr>
            <w:r>
              <w:rPr>
                <w:rFonts w:ascii="楷体" w:eastAsia="楷体" w:hAnsi="楷体" w:cs="楷体" w:hint="eastAsia"/>
                <w:color w:val="000000"/>
              </w:rPr>
              <w:t>基本情况：</w:t>
            </w:r>
            <w:r>
              <w:rPr>
                <w:rFonts w:ascii="楷体" w:eastAsia="楷体" w:hAnsi="Wingdings 2" w:hint="eastAsia"/>
                <w:color w:val="000000"/>
                <w:szCs w:val="20"/>
              </w:rPr>
              <w:sym w:font="Wingdings 2" w:char="F052"/>
            </w:r>
            <w:r>
              <w:rPr>
                <w:rFonts w:ascii="楷体" w:eastAsia="楷体" w:hAnsi="楷体" w:cs="楷体" w:hint="eastAsia"/>
                <w:color w:val="000000"/>
              </w:rPr>
              <w:t>历史沿革、</w:t>
            </w:r>
            <w:r>
              <w:rPr>
                <w:rFonts w:ascii="楷体" w:eastAsia="楷体" w:hAnsi="Wingdings 2" w:hint="eastAsia"/>
                <w:color w:val="000000"/>
                <w:szCs w:val="20"/>
              </w:rPr>
              <w:sym w:font="Wingdings 2" w:char="F052"/>
            </w:r>
            <w:r>
              <w:rPr>
                <w:rFonts w:ascii="楷体" w:eastAsia="楷体" w:hAnsi="楷体" w:cs="楷体" w:hint="eastAsia"/>
                <w:color w:val="000000"/>
              </w:rPr>
              <w:t>办学性质、</w:t>
            </w:r>
            <w:r>
              <w:rPr>
                <w:rFonts w:ascii="楷体" w:eastAsia="楷体" w:hAnsi="Wingdings 2" w:hint="eastAsia"/>
                <w:color w:val="000000"/>
                <w:szCs w:val="20"/>
              </w:rPr>
              <w:sym w:font="Wingdings 2" w:char="F052"/>
            </w:r>
            <w:r>
              <w:rPr>
                <w:rFonts w:ascii="楷体" w:eastAsia="楷体" w:hAnsi="楷体" w:cs="楷体" w:hint="eastAsia"/>
                <w:color w:val="000000"/>
              </w:rPr>
              <w:t>办学地点、</w:t>
            </w:r>
            <w:r>
              <w:rPr>
                <w:rFonts w:ascii="楷体" w:eastAsia="楷体" w:hAnsi="Wingdings 2" w:hint="eastAsia"/>
                <w:color w:val="000000"/>
                <w:szCs w:val="20"/>
              </w:rPr>
              <w:sym w:font="Wingdings 2" w:char="F052"/>
            </w:r>
            <w:r>
              <w:rPr>
                <w:rFonts w:ascii="楷体" w:eastAsia="楷体" w:hAnsi="楷体" w:cs="楷体" w:hint="eastAsia"/>
                <w:color w:val="000000"/>
              </w:rPr>
              <w:t>办学规模、</w:t>
            </w:r>
            <w:r>
              <w:rPr>
                <w:rFonts w:ascii="楷体" w:eastAsia="楷体" w:hAnsi="Wingdings 2" w:hint="eastAsia"/>
                <w:color w:val="000000"/>
                <w:szCs w:val="20"/>
              </w:rPr>
              <w:sym w:font="Wingdings 2" w:char="F052"/>
            </w:r>
            <w:r>
              <w:rPr>
                <w:rFonts w:ascii="楷体" w:eastAsia="楷体" w:hAnsi="楷体" w:cs="楷体" w:hint="eastAsia"/>
                <w:color w:val="000000"/>
              </w:rPr>
              <w:t>办学基本条件、</w:t>
            </w:r>
            <w:r>
              <w:rPr>
                <w:rFonts w:ascii="楷体" w:eastAsia="楷体" w:hAnsi="Wingdings 2" w:hint="eastAsia"/>
                <w:color w:val="000000"/>
                <w:szCs w:val="20"/>
              </w:rPr>
              <w:sym w:font="Wingdings 2" w:char="F052"/>
            </w:r>
            <w:r>
              <w:rPr>
                <w:rFonts w:ascii="楷体" w:eastAsia="楷体" w:hAnsi="楷体" w:cs="楷体" w:hint="eastAsia"/>
                <w:color w:val="000000"/>
              </w:rPr>
              <w:t>机构职能、</w:t>
            </w:r>
            <w:r>
              <w:rPr>
                <w:rFonts w:ascii="楷体" w:eastAsia="楷体" w:hAnsi="Wingdings 2" w:hint="eastAsia"/>
                <w:color w:val="000000"/>
                <w:szCs w:val="20"/>
              </w:rPr>
              <w:sym w:font="Wingdings 2" w:char="F052"/>
            </w:r>
            <w:r>
              <w:rPr>
                <w:rFonts w:ascii="楷体" w:eastAsia="楷体" w:hAnsi="楷体" w:cs="楷体" w:hint="eastAsia"/>
                <w:color w:val="000000"/>
              </w:rPr>
              <w:t>联系方式；</w:t>
            </w:r>
          </w:p>
          <w:p w:rsidR="007D0B48" w:rsidRDefault="007D0B48">
            <w:pPr>
              <w:pStyle w:val="ListParagraph"/>
              <w:spacing w:line="400" w:lineRule="exact"/>
              <w:ind w:left="238" w:firstLineChars="0" w:firstLine="0"/>
              <w:rPr>
                <w:rFonts w:ascii="楷体" w:eastAsia="楷体" w:hAnsi="楷体"/>
                <w:color w:val="000000"/>
              </w:rPr>
            </w:pPr>
            <w:r>
              <w:rPr>
                <w:rFonts w:ascii="楷体" w:eastAsia="楷体" w:hAnsi="楷体" w:cs="楷体" w:hint="eastAsia"/>
                <w:color w:val="000000"/>
              </w:rPr>
              <w:t>建章立制情况：</w:t>
            </w:r>
            <w:r>
              <w:rPr>
                <w:rFonts w:ascii="楷体" w:eastAsia="楷体" w:hAnsi="Wingdings 2" w:hint="eastAsia"/>
                <w:color w:val="000000"/>
                <w:szCs w:val="20"/>
              </w:rPr>
              <w:sym w:font="Wingdings 2" w:char="F052"/>
            </w:r>
            <w:r>
              <w:rPr>
                <w:rFonts w:ascii="楷体" w:eastAsia="楷体" w:hAnsi="楷体" w:cs="楷体" w:hint="eastAsia"/>
                <w:color w:val="000000"/>
              </w:rPr>
              <w:t>学校现行规章制度，□办事流程；</w:t>
            </w:r>
          </w:p>
          <w:p w:rsidR="007D0B48" w:rsidRDefault="007D0B48">
            <w:pPr>
              <w:pStyle w:val="ListParagraph"/>
              <w:spacing w:line="400" w:lineRule="exact"/>
              <w:ind w:left="238" w:firstLineChars="0" w:firstLine="0"/>
              <w:rPr>
                <w:rFonts w:ascii="楷体" w:eastAsia="楷体" w:hAnsi="楷体"/>
                <w:color w:val="000000"/>
              </w:rPr>
            </w:pPr>
            <w:r>
              <w:rPr>
                <w:rFonts w:ascii="楷体" w:eastAsia="楷体" w:hAnsi="楷体" w:cs="楷体" w:hint="eastAsia"/>
                <w:color w:val="000000"/>
              </w:rPr>
              <w:t>规划计划：</w:t>
            </w:r>
            <w:r>
              <w:rPr>
                <w:rFonts w:ascii="楷体" w:eastAsia="楷体" w:hAnsi="Wingdings 2" w:hint="eastAsia"/>
                <w:color w:val="000000"/>
                <w:szCs w:val="20"/>
              </w:rPr>
              <w:sym w:font="Wingdings 2" w:char="F052"/>
            </w:r>
            <w:r>
              <w:rPr>
                <w:rFonts w:ascii="楷体" w:eastAsia="楷体" w:hAnsi="楷体" w:cs="楷体" w:hint="eastAsia"/>
                <w:color w:val="000000"/>
              </w:rPr>
              <w:t>学校发展规划、□年度工作计划及其执行情况；</w:t>
            </w:r>
          </w:p>
          <w:p w:rsidR="007D0B48" w:rsidRDefault="007D0B48">
            <w:pPr>
              <w:pStyle w:val="ListParagraph"/>
              <w:spacing w:line="400" w:lineRule="exact"/>
              <w:ind w:left="238" w:firstLineChars="0" w:firstLine="0"/>
              <w:rPr>
                <w:rFonts w:ascii="楷体" w:eastAsia="楷体" w:hAnsi="楷体"/>
                <w:color w:val="000000"/>
              </w:rPr>
            </w:pPr>
            <w:r>
              <w:rPr>
                <w:rFonts w:ascii="楷体" w:eastAsia="楷体" w:hAnsi="楷体" w:cs="楷体" w:hint="eastAsia"/>
                <w:color w:val="000000"/>
              </w:rPr>
              <w:t>招生考试和学生管理：</w:t>
            </w:r>
            <w:r>
              <w:rPr>
                <w:rFonts w:ascii="楷体" w:eastAsia="楷体" w:hAnsi="Wingdings 2" w:hint="eastAsia"/>
                <w:color w:val="000000"/>
                <w:szCs w:val="20"/>
              </w:rPr>
              <w:sym w:font="Wingdings 2" w:char="F052"/>
            </w:r>
            <w:r>
              <w:rPr>
                <w:rFonts w:ascii="楷体" w:eastAsia="楷体" w:hAnsi="楷体" w:cs="楷体" w:hint="eastAsia"/>
                <w:color w:val="000000"/>
              </w:rPr>
              <w:t>学校招生的计划、范围、对象，</w:t>
            </w:r>
            <w:r>
              <w:rPr>
                <w:rFonts w:ascii="楷体" w:eastAsia="楷体" w:hAnsi="Wingdings 2" w:hint="eastAsia"/>
                <w:color w:val="000000"/>
                <w:szCs w:val="20"/>
              </w:rPr>
              <w:sym w:font="Wingdings 2" w:char="F052"/>
            </w:r>
            <w:r>
              <w:rPr>
                <w:rFonts w:ascii="楷体" w:eastAsia="楷体" w:hAnsi="楷体" w:cs="楷体" w:hint="eastAsia"/>
                <w:color w:val="000000"/>
              </w:rPr>
              <w:t>学生学籍管理规定，□学生评优奖励办法，□非义务教育阶段学校的报考条件、录取办法，□奖学金、助学贷款、助学金、勤工俭学和学费减免的申请条件、审批程序和结果；</w:t>
            </w:r>
          </w:p>
          <w:p w:rsidR="007D0B48" w:rsidRDefault="007D0B48">
            <w:pPr>
              <w:pStyle w:val="ListParagraph"/>
              <w:spacing w:line="400" w:lineRule="exact"/>
              <w:ind w:left="238" w:firstLineChars="0" w:firstLine="0"/>
              <w:rPr>
                <w:rFonts w:ascii="楷体" w:eastAsia="楷体" w:hAnsi="楷体"/>
                <w:color w:val="000000"/>
                <w:highlight w:val="yellow"/>
              </w:rPr>
            </w:pPr>
            <w:r>
              <w:rPr>
                <w:rFonts w:ascii="楷体" w:eastAsia="楷体" w:hAnsi="楷体" w:cs="楷体" w:hint="eastAsia"/>
                <w:color w:val="000000"/>
              </w:rPr>
              <w:t>财务管理：</w:t>
            </w:r>
            <w:r>
              <w:rPr>
                <w:rFonts w:ascii="楷体" w:eastAsia="楷体" w:hAnsi="Wingdings 2" w:hint="eastAsia"/>
                <w:color w:val="000000"/>
                <w:szCs w:val="20"/>
              </w:rPr>
              <w:sym w:font="Wingdings 2" w:char="F052"/>
            </w:r>
            <w:r>
              <w:rPr>
                <w:rFonts w:ascii="楷体" w:eastAsia="楷体" w:hAnsi="楷体" w:cs="楷体" w:hint="eastAsia"/>
                <w:color w:val="000000"/>
              </w:rPr>
              <w:t>学校收费的类别、项目、标准、依据、范围、计费单位和批准机关，</w:t>
            </w:r>
            <w:r>
              <w:rPr>
                <w:rFonts w:ascii="楷体" w:eastAsia="楷体" w:hAnsi="Wingdings 2" w:hint="eastAsia"/>
                <w:color w:val="000000"/>
                <w:szCs w:val="20"/>
              </w:rPr>
              <w:sym w:font="Wingdings 2" w:char="F052"/>
            </w:r>
            <w:r>
              <w:rPr>
                <w:rFonts w:ascii="楷体" w:eastAsia="楷体" w:hAnsi="楷体" w:cs="楷体" w:hint="eastAsia"/>
                <w:color w:val="000000"/>
              </w:rPr>
              <w:t>收费监督电话，</w:t>
            </w:r>
            <w:r>
              <w:rPr>
                <w:rFonts w:ascii="楷体" w:eastAsia="楷体" w:hAnsi="Wingdings 2" w:hint="eastAsia"/>
                <w:color w:val="000000"/>
                <w:szCs w:val="20"/>
              </w:rPr>
              <w:sym w:font="Wingdings 2" w:char="F052"/>
            </w:r>
            <w:r>
              <w:rPr>
                <w:rFonts w:ascii="楷体" w:eastAsia="楷体" w:hAnsi="楷体" w:cs="楷体" w:hint="eastAsia"/>
                <w:color w:val="000000"/>
              </w:rPr>
              <w:t>学校预算情况，□学校数量较多的物资采购、基本建设与维修、房产承包与租赁等的招投标结果及实际执行情况，</w:t>
            </w:r>
            <w:r>
              <w:rPr>
                <w:rFonts w:ascii="楷体" w:eastAsia="楷体" w:hAnsi="Wingdings 2" w:hint="eastAsia"/>
                <w:color w:val="000000"/>
                <w:szCs w:val="20"/>
              </w:rPr>
              <w:sym w:font="Wingdings 2" w:char="F052"/>
            </w:r>
            <w:r>
              <w:rPr>
                <w:rFonts w:ascii="楷体" w:eastAsia="楷体" w:hAnsi="楷体" w:cs="楷体" w:hint="eastAsia"/>
                <w:color w:val="000000"/>
              </w:rPr>
              <w:t>学校经费收支情况，学校资产和受赠物的管理使用情况，</w:t>
            </w:r>
            <w:r>
              <w:rPr>
                <w:rFonts w:ascii="楷体" w:eastAsia="楷体" w:hAnsi="Wingdings 2" w:hint="eastAsia"/>
                <w:color w:val="000000"/>
                <w:szCs w:val="20"/>
              </w:rPr>
              <w:sym w:font="Wingdings 2" w:char="F052"/>
            </w:r>
            <w:r>
              <w:rPr>
                <w:rFonts w:ascii="楷体" w:eastAsia="楷体" w:hAnsi="楷体" w:cs="楷体" w:hint="eastAsia"/>
                <w:color w:val="000000"/>
              </w:rPr>
              <w:t>学校部门预算情况，</w:t>
            </w:r>
            <w:r>
              <w:rPr>
                <w:rFonts w:ascii="楷体" w:eastAsia="楷体" w:hAnsi="Wingdings 2" w:hint="eastAsia"/>
                <w:color w:val="000000"/>
                <w:szCs w:val="20"/>
              </w:rPr>
              <w:sym w:font="Wingdings 2" w:char="F052"/>
            </w:r>
            <w:r>
              <w:rPr>
                <w:rFonts w:ascii="楷体" w:eastAsia="楷体" w:hAnsi="楷体" w:cs="楷体" w:hint="eastAsia"/>
                <w:color w:val="000000"/>
              </w:rPr>
              <w:t>学校部门决算情况，</w:t>
            </w:r>
            <w:r>
              <w:rPr>
                <w:rFonts w:ascii="楷体" w:eastAsia="楷体" w:hAnsi="Wingdings 2" w:hint="eastAsia"/>
                <w:color w:val="000000"/>
                <w:szCs w:val="20"/>
              </w:rPr>
              <w:sym w:font="Wingdings 2" w:char="F052"/>
            </w:r>
            <w:r>
              <w:rPr>
                <w:rFonts w:ascii="楷体" w:eastAsia="楷体" w:hAnsi="楷体" w:cs="楷体" w:hint="eastAsia"/>
                <w:color w:val="000000"/>
              </w:rPr>
              <w:t>学校“三公经费”预算情况；</w:t>
            </w:r>
          </w:p>
          <w:p w:rsidR="007D0B48" w:rsidRDefault="007D0B48">
            <w:pPr>
              <w:pStyle w:val="ListParagraph"/>
              <w:spacing w:line="400" w:lineRule="exact"/>
              <w:ind w:left="238" w:firstLineChars="0" w:firstLine="0"/>
              <w:rPr>
                <w:rFonts w:ascii="楷体" w:eastAsia="楷体" w:hAnsi="楷体"/>
                <w:color w:val="000000"/>
              </w:rPr>
            </w:pPr>
            <w:r>
              <w:rPr>
                <w:rFonts w:ascii="楷体" w:eastAsia="楷体" w:hAnsi="楷体" w:cs="楷体" w:hint="eastAsia"/>
                <w:color w:val="000000"/>
              </w:rPr>
              <w:t>教育教学：</w:t>
            </w:r>
            <w:r>
              <w:rPr>
                <w:rFonts w:ascii="楷体" w:eastAsia="楷体" w:hAnsi="楷体" w:cs="楷体" w:hint="eastAsia"/>
                <w:color w:val="000000"/>
                <w:u w:val="single"/>
              </w:rPr>
              <w:t>□</w:t>
            </w:r>
            <w:r>
              <w:rPr>
                <w:rFonts w:ascii="楷体" w:eastAsia="楷体" w:hAnsi="楷体" w:cs="楷体" w:hint="eastAsia"/>
                <w:color w:val="000000"/>
              </w:rPr>
              <w:t>学校教学科研工作的有关规定，</w:t>
            </w:r>
            <w:r>
              <w:rPr>
                <w:rFonts w:ascii="楷体" w:eastAsia="楷体" w:hAnsi="Wingdings 2" w:hint="eastAsia"/>
                <w:color w:val="000000"/>
                <w:szCs w:val="20"/>
              </w:rPr>
              <w:sym w:font="Wingdings 2" w:char="F052"/>
            </w:r>
            <w:r>
              <w:rPr>
                <w:rFonts w:ascii="楷体" w:eastAsia="楷体" w:hAnsi="楷体" w:cs="楷体" w:hint="eastAsia"/>
                <w:color w:val="000000"/>
              </w:rPr>
              <w:t>教学与科研成果评选，</w:t>
            </w:r>
            <w:r>
              <w:rPr>
                <w:rFonts w:ascii="楷体" w:eastAsia="楷体" w:hAnsi="Wingdings 2" w:hint="eastAsia"/>
                <w:color w:val="000000"/>
                <w:szCs w:val="20"/>
              </w:rPr>
              <w:sym w:font="Wingdings 2" w:char="F052"/>
            </w:r>
            <w:r>
              <w:rPr>
                <w:rFonts w:ascii="楷体" w:eastAsia="楷体" w:hAnsi="楷体" w:cs="楷体" w:hint="eastAsia"/>
                <w:color w:val="000000"/>
              </w:rPr>
              <w:t>课程设置方案，</w:t>
            </w:r>
            <w:r>
              <w:rPr>
                <w:rFonts w:ascii="楷体" w:eastAsia="楷体" w:hAnsi="Wingdings 2" w:hint="eastAsia"/>
                <w:color w:val="000000"/>
                <w:szCs w:val="20"/>
              </w:rPr>
              <w:sym w:font="Wingdings 2" w:char="F052"/>
            </w:r>
            <w:r>
              <w:rPr>
                <w:rFonts w:ascii="楷体" w:eastAsia="楷体" w:hAnsi="楷体" w:cs="楷体" w:hint="eastAsia"/>
                <w:color w:val="000000"/>
              </w:rPr>
              <w:t>教学计划及执行情况；</w:t>
            </w:r>
          </w:p>
          <w:p w:rsidR="007D0B48" w:rsidRDefault="007D0B48">
            <w:pPr>
              <w:pStyle w:val="ListParagraph"/>
              <w:spacing w:line="400" w:lineRule="exact"/>
              <w:ind w:left="238" w:firstLineChars="0" w:firstLine="0"/>
              <w:rPr>
                <w:rFonts w:ascii="楷体" w:eastAsia="楷体" w:hAnsi="楷体"/>
                <w:color w:val="000000"/>
              </w:rPr>
            </w:pPr>
            <w:r>
              <w:rPr>
                <w:rFonts w:ascii="楷体" w:eastAsia="楷体" w:hAnsi="楷体" w:cs="楷体" w:hint="eastAsia"/>
                <w:color w:val="000000"/>
              </w:rPr>
              <w:t>师资队伍：</w:t>
            </w:r>
            <w:r>
              <w:rPr>
                <w:rFonts w:ascii="楷体" w:eastAsia="楷体" w:hAnsi="Wingdings 2" w:hint="eastAsia"/>
                <w:color w:val="000000"/>
                <w:szCs w:val="20"/>
              </w:rPr>
              <w:sym w:font="Wingdings 2" w:char="F052"/>
            </w:r>
            <w:r>
              <w:rPr>
                <w:rFonts w:ascii="楷体" w:eastAsia="楷体" w:hAnsi="楷体" w:cs="楷体" w:hint="eastAsia"/>
                <w:color w:val="000000"/>
              </w:rPr>
              <w:t>师资数量及结构，□学校教职工招聘、职称评聘、职务晋升、评优的条件、程序、结果及争议解决办法，</w:t>
            </w:r>
            <w:r>
              <w:rPr>
                <w:rFonts w:ascii="楷体" w:eastAsia="楷体" w:hAnsi="Wingdings 2" w:hint="eastAsia"/>
                <w:color w:val="000000"/>
                <w:szCs w:val="20"/>
              </w:rPr>
              <w:sym w:font="Wingdings 2" w:char="F052"/>
            </w:r>
            <w:r>
              <w:rPr>
                <w:rFonts w:ascii="楷体" w:eastAsia="楷体" w:hAnsi="楷体" w:cs="楷体" w:hint="eastAsia"/>
                <w:color w:val="000000"/>
              </w:rPr>
              <w:t>绩效考核及绩效工资分配办法，</w:t>
            </w:r>
            <w:r>
              <w:rPr>
                <w:rFonts w:ascii="楷体" w:eastAsia="楷体" w:hAnsi="Wingdings 2" w:hint="eastAsia"/>
                <w:color w:val="000000"/>
                <w:szCs w:val="20"/>
              </w:rPr>
              <w:sym w:font="Wingdings 2" w:char="F052"/>
            </w:r>
            <w:r>
              <w:rPr>
                <w:rFonts w:ascii="楷体" w:eastAsia="楷体" w:hAnsi="楷体" w:cs="楷体" w:hint="eastAsia"/>
                <w:color w:val="000000"/>
              </w:rPr>
              <w:t>教师培训情况；</w:t>
            </w:r>
          </w:p>
          <w:p w:rsidR="007D0B48" w:rsidRDefault="007D0B48">
            <w:pPr>
              <w:pStyle w:val="ListParagraph"/>
              <w:spacing w:line="400" w:lineRule="exact"/>
              <w:ind w:left="238" w:firstLineChars="0" w:firstLine="0"/>
              <w:rPr>
                <w:rFonts w:ascii="楷体" w:eastAsia="楷体" w:hAnsi="楷体"/>
                <w:color w:val="000000"/>
              </w:rPr>
            </w:pPr>
            <w:r>
              <w:rPr>
                <w:rFonts w:ascii="楷体" w:eastAsia="楷体" w:hAnsi="楷体" w:cs="楷体" w:hint="eastAsia"/>
                <w:color w:val="000000"/>
              </w:rPr>
              <w:t>其他：</w:t>
            </w:r>
            <w:r>
              <w:rPr>
                <w:rFonts w:ascii="楷体" w:eastAsia="楷体" w:hAnsi="Wingdings 2" w:hint="eastAsia"/>
                <w:color w:val="000000"/>
                <w:szCs w:val="20"/>
              </w:rPr>
              <w:sym w:font="Wingdings 2" w:char="F052"/>
            </w:r>
            <w:r>
              <w:rPr>
                <w:rFonts w:ascii="楷体" w:eastAsia="楷体" w:hAnsi="楷体" w:cs="楷体" w:hint="eastAsia"/>
                <w:color w:val="000000"/>
              </w:rPr>
              <w:t>学生住宿、用餐、组织活动等服务事项及安全管理情况，□自然灾害、传染病等涉及师生安全的突发公共事件应急预案及处置情况；□其他：</w:t>
            </w:r>
            <w:r>
              <w:rPr>
                <w:rFonts w:ascii="楷体" w:eastAsia="楷体" w:hAnsi="楷体" w:cs="楷体"/>
                <w:color w:val="000000"/>
              </w:rPr>
              <w:t>___________________</w:t>
            </w:r>
            <w:r>
              <w:rPr>
                <w:rFonts w:ascii="楷体" w:eastAsia="楷体" w:hAnsi="楷体" w:cs="楷体" w:hint="eastAsia"/>
                <w:color w:val="000000"/>
              </w:rPr>
              <w:t>。</w:t>
            </w:r>
          </w:p>
        </w:tc>
      </w:tr>
      <w:tr w:rsidR="007D0B48">
        <w:trPr>
          <w:trHeight w:val="739"/>
          <w:jc w:val="center"/>
        </w:trPr>
        <w:tc>
          <w:tcPr>
            <w:tcW w:w="9715" w:type="dxa"/>
            <w:gridSpan w:val="2"/>
            <w:vAlign w:val="center"/>
          </w:tcPr>
          <w:p w:rsidR="007D0B48" w:rsidRDefault="007D0B48">
            <w:pPr>
              <w:pStyle w:val="1"/>
              <w:spacing w:line="400" w:lineRule="exact"/>
              <w:ind w:firstLineChars="0" w:firstLine="0"/>
              <w:rPr>
                <w:rFonts w:ascii="楷体" w:eastAsia="楷体" w:hAnsi="楷体"/>
                <w:color w:val="000000"/>
              </w:rPr>
            </w:pPr>
            <w:r>
              <w:rPr>
                <w:rFonts w:ascii="仿宋" w:eastAsia="仿宋" w:hAnsi="仿宋" w:cs="仿宋"/>
                <w:b/>
                <w:bCs/>
                <w:color w:val="000000"/>
                <w:sz w:val="24"/>
                <w:szCs w:val="24"/>
              </w:rPr>
              <w:t>5.</w:t>
            </w:r>
            <w:r>
              <w:rPr>
                <w:rFonts w:ascii="仿宋" w:eastAsia="仿宋" w:hAnsi="仿宋" w:cs="仿宋" w:hint="eastAsia"/>
                <w:b/>
                <w:bCs/>
                <w:color w:val="000000"/>
                <w:sz w:val="24"/>
                <w:szCs w:val="24"/>
              </w:rPr>
              <w:t>依法保障师生合法权益情况</w:t>
            </w:r>
          </w:p>
        </w:tc>
      </w:tr>
      <w:tr w:rsidR="007D0B48">
        <w:trPr>
          <w:trHeight w:val="1691"/>
          <w:jc w:val="center"/>
        </w:trPr>
        <w:tc>
          <w:tcPr>
            <w:tcW w:w="1209" w:type="dxa"/>
            <w:vAlign w:val="center"/>
          </w:tcPr>
          <w:p w:rsidR="007D0B48" w:rsidRDefault="007D0B48">
            <w:pPr>
              <w:spacing w:line="400" w:lineRule="exact"/>
              <w:jc w:val="left"/>
              <w:rPr>
                <w:rFonts w:ascii="仿宋" w:eastAsia="仿宋" w:hAnsi="仿宋"/>
                <w:color w:val="000000"/>
                <w:sz w:val="24"/>
                <w:szCs w:val="24"/>
              </w:rPr>
            </w:pPr>
            <w:r>
              <w:rPr>
                <w:rFonts w:ascii="仿宋" w:eastAsia="仿宋" w:hAnsi="仿宋" w:cs="仿宋"/>
                <w:color w:val="000000"/>
                <w:sz w:val="24"/>
                <w:szCs w:val="24"/>
              </w:rPr>
              <w:t>5.1</w:t>
            </w:r>
            <w:r>
              <w:rPr>
                <w:rFonts w:ascii="仿宋" w:eastAsia="仿宋" w:hAnsi="仿宋" w:cs="仿宋" w:hint="eastAsia"/>
                <w:color w:val="000000"/>
                <w:sz w:val="24"/>
                <w:szCs w:val="24"/>
              </w:rPr>
              <w:t>教师权益维护</w:t>
            </w:r>
          </w:p>
        </w:tc>
        <w:tc>
          <w:tcPr>
            <w:tcW w:w="8506" w:type="dxa"/>
          </w:tcPr>
          <w:p w:rsidR="007D0B48" w:rsidRDefault="007D0B48">
            <w:pPr>
              <w:pStyle w:val="1"/>
              <w:numPr>
                <w:ilvl w:val="0"/>
                <w:numId w:val="5"/>
              </w:numPr>
              <w:spacing w:line="400" w:lineRule="exact"/>
              <w:ind w:left="238" w:firstLineChars="0" w:hanging="238"/>
              <w:rPr>
                <w:rFonts w:ascii="楷体" w:eastAsia="楷体" w:hAnsi="楷体"/>
                <w:color w:val="000000"/>
              </w:rPr>
            </w:pPr>
            <w:r>
              <w:rPr>
                <w:rFonts w:ascii="楷体" w:eastAsia="楷体" w:hAnsi="楷体" w:cs="楷体" w:hint="eastAsia"/>
                <w:color w:val="000000"/>
              </w:rPr>
              <w:t>学校</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已建立</w:t>
            </w:r>
            <w:r>
              <w:rPr>
                <w:rFonts w:ascii="楷体" w:eastAsia="楷体" w:hAnsi="楷体" w:cs="楷体"/>
                <w:color w:val="000000"/>
                <w:u w:val="single"/>
              </w:rPr>
              <w:t>/</w:t>
            </w:r>
            <w:r>
              <w:rPr>
                <w:rFonts w:ascii="楷体" w:eastAsia="楷体" w:hAnsi="楷体" w:cs="楷体" w:hint="eastAsia"/>
                <w:color w:val="000000"/>
                <w:u w:val="single"/>
              </w:rPr>
              <w:t>□部分建立</w:t>
            </w:r>
            <w:r>
              <w:rPr>
                <w:rFonts w:ascii="楷体" w:eastAsia="楷体" w:hAnsi="楷体" w:cs="楷体"/>
                <w:color w:val="000000"/>
                <w:u w:val="single"/>
              </w:rPr>
              <w:t>/</w:t>
            </w:r>
            <w:r>
              <w:rPr>
                <w:rFonts w:ascii="楷体" w:eastAsia="楷体" w:hAnsi="楷体" w:cs="楷体" w:hint="eastAsia"/>
                <w:color w:val="000000"/>
                <w:u w:val="single"/>
              </w:rPr>
              <w:t>□未建立</w:t>
            </w:r>
            <w:r>
              <w:rPr>
                <w:rFonts w:ascii="楷体" w:eastAsia="楷体" w:hAnsi="楷体" w:cs="楷体" w:hint="eastAsia"/>
                <w:color w:val="000000"/>
              </w:rPr>
              <w:t>权利义务明确的教师及其他教职员工聘用制度；民办学校</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已根据</w:t>
            </w:r>
            <w:r>
              <w:rPr>
                <w:rFonts w:ascii="楷体" w:eastAsia="楷体" w:hAnsi="楷体" w:cs="楷体"/>
                <w:color w:val="000000"/>
                <w:u w:val="single"/>
              </w:rPr>
              <w:t>/</w:t>
            </w:r>
            <w:r>
              <w:rPr>
                <w:rFonts w:ascii="楷体" w:eastAsia="楷体" w:hAnsi="楷体" w:cs="楷体" w:hint="eastAsia"/>
                <w:color w:val="000000"/>
                <w:u w:val="single"/>
              </w:rPr>
              <w:t>□未根据</w:t>
            </w:r>
            <w:r>
              <w:rPr>
                <w:rFonts w:ascii="楷体" w:eastAsia="楷体" w:hAnsi="楷体" w:cs="楷体" w:hint="eastAsia"/>
                <w:color w:val="000000"/>
              </w:rPr>
              <w:t>工会相关法律法规建立集体劳动合同制度，并请描述涉及教师工资、福利、社会保险等方面的标准及制度。</w:t>
            </w:r>
          </w:p>
          <w:p w:rsidR="007D0B48" w:rsidRDefault="007D0B48">
            <w:pPr>
              <w:pStyle w:val="1"/>
              <w:spacing w:line="400" w:lineRule="exact"/>
              <w:ind w:left="238" w:firstLineChars="0" w:firstLine="0"/>
              <w:rPr>
                <w:rFonts w:ascii="楷体" w:eastAsia="楷体" w:hAnsi="楷体" w:cs="楷体"/>
                <w:color w:val="000000"/>
                <w:u w:val="single"/>
              </w:rPr>
            </w:pPr>
            <w:r>
              <w:rPr>
                <w:rFonts w:ascii="楷体" w:eastAsia="楷体" w:hAnsi="楷体" w:cs="楷体"/>
                <w:color w:val="000000"/>
                <w:u w:val="single"/>
              </w:rPr>
              <w:t xml:space="preserve"> </w:t>
            </w:r>
            <w:r>
              <w:rPr>
                <w:rFonts w:ascii="楷体" w:eastAsia="楷体" w:hAnsi="楷体" w:cs="楷体" w:hint="eastAsia"/>
                <w:color w:val="000000"/>
                <w:u w:val="single"/>
              </w:rPr>
              <w:t>《</w:t>
            </w:r>
            <w:r>
              <w:rPr>
                <w:rFonts w:ascii="楷体" w:eastAsia="楷体" w:hAnsi="楷体" w:cs="楷体"/>
                <w:color w:val="000000"/>
                <w:u w:val="single"/>
              </w:rPr>
              <w:t>2017</w:t>
            </w:r>
            <w:r>
              <w:rPr>
                <w:rFonts w:ascii="楷体" w:eastAsia="楷体" w:hAnsi="楷体" w:cs="楷体" w:hint="eastAsia"/>
                <w:color w:val="000000"/>
                <w:u w:val="single"/>
              </w:rPr>
              <w:t>年徐汇区第一中心小学教职工补充医疗保障计划续保方案》</w:t>
            </w:r>
            <w:r>
              <w:rPr>
                <w:rFonts w:ascii="楷体" w:eastAsia="楷体" w:hAnsi="楷体" w:cs="楷体"/>
                <w:color w:val="000000"/>
                <w:u w:val="single"/>
              </w:rPr>
              <w:t xml:space="preserve">                                                                           </w:t>
            </w:r>
          </w:p>
          <w:p w:rsidR="007D0B48" w:rsidRDefault="007D0B48">
            <w:pPr>
              <w:pStyle w:val="1"/>
              <w:spacing w:line="400" w:lineRule="exact"/>
              <w:ind w:left="238" w:firstLineChars="0" w:firstLine="0"/>
              <w:rPr>
                <w:rFonts w:ascii="楷体" w:eastAsia="楷体" w:hAnsi="楷体" w:cs="楷体"/>
                <w:color w:val="000000"/>
                <w:u w:val="single"/>
              </w:rPr>
            </w:pPr>
            <w:r>
              <w:rPr>
                <w:rFonts w:ascii="楷体" w:eastAsia="楷体" w:hAnsi="楷体" w:cs="楷体"/>
                <w:color w:val="000000"/>
                <w:u w:val="single"/>
              </w:rPr>
              <w:t xml:space="preserve"> </w:t>
            </w:r>
            <w:r>
              <w:rPr>
                <w:rFonts w:ascii="楷体" w:eastAsia="楷体" w:hAnsi="楷体" w:cs="楷体" w:hint="eastAsia"/>
                <w:color w:val="000000"/>
                <w:u w:val="single"/>
              </w:rPr>
              <w:t>《</w:t>
            </w:r>
            <w:r>
              <w:rPr>
                <w:rFonts w:ascii="楷体" w:eastAsia="楷体" w:hAnsi="楷体" w:cs="楷体"/>
                <w:color w:val="000000"/>
                <w:u w:val="single"/>
              </w:rPr>
              <w:t>2018</w:t>
            </w:r>
            <w:r>
              <w:rPr>
                <w:rFonts w:ascii="楷体" w:eastAsia="楷体" w:hAnsi="楷体" w:cs="楷体" w:hint="eastAsia"/>
                <w:color w:val="000000"/>
                <w:u w:val="single"/>
              </w:rPr>
              <w:t>年徐汇区第一中心小学教职工补充医疗保障计划续保方案》</w:t>
            </w:r>
            <w:r>
              <w:rPr>
                <w:rFonts w:ascii="楷体" w:eastAsia="楷体" w:hAnsi="楷体" w:cs="楷体"/>
                <w:color w:val="000000"/>
                <w:u w:val="single"/>
              </w:rPr>
              <w:t xml:space="preserve">                                                                               </w:t>
            </w:r>
          </w:p>
          <w:p w:rsidR="007D0B48" w:rsidRDefault="007D0B48">
            <w:pPr>
              <w:pStyle w:val="1"/>
              <w:spacing w:line="400" w:lineRule="exact"/>
              <w:ind w:left="238" w:firstLineChars="0" w:firstLine="0"/>
              <w:rPr>
                <w:rFonts w:ascii="楷体" w:eastAsia="楷体" w:hAnsi="楷体" w:cs="楷体"/>
                <w:color w:val="000000"/>
                <w:u w:val="single"/>
              </w:rPr>
            </w:pPr>
            <w:r>
              <w:rPr>
                <w:rFonts w:ascii="楷体" w:eastAsia="楷体" w:hAnsi="楷体" w:cs="楷体"/>
                <w:color w:val="000000"/>
                <w:u w:val="single"/>
              </w:rPr>
              <w:t xml:space="preserve"> </w:t>
            </w:r>
            <w:r>
              <w:rPr>
                <w:rFonts w:ascii="楷体" w:eastAsia="楷体" w:hAnsi="楷体" w:cs="楷体" w:hint="eastAsia"/>
                <w:color w:val="000000"/>
                <w:u w:val="single"/>
              </w:rPr>
              <w:t>《</w:t>
            </w:r>
            <w:r>
              <w:rPr>
                <w:rFonts w:ascii="楷体" w:eastAsia="楷体" w:hAnsi="楷体" w:cs="楷体"/>
                <w:color w:val="000000"/>
                <w:u w:val="single"/>
              </w:rPr>
              <w:t>2017</w:t>
            </w:r>
            <w:r>
              <w:rPr>
                <w:rFonts w:ascii="楷体" w:eastAsia="楷体" w:hAnsi="楷体" w:cs="楷体" w:hint="eastAsia"/>
                <w:color w:val="000000"/>
                <w:u w:val="single"/>
              </w:rPr>
              <w:t>年徐汇区第一中心小学教职工绩效工资调整方案》</w:t>
            </w:r>
            <w:r>
              <w:rPr>
                <w:rFonts w:ascii="楷体" w:eastAsia="楷体" w:hAnsi="楷体" w:cs="楷体"/>
                <w:color w:val="000000"/>
                <w:u w:val="single"/>
              </w:rPr>
              <w:t xml:space="preserve">   </w:t>
            </w:r>
          </w:p>
          <w:p w:rsidR="007D0B48" w:rsidRDefault="007D0B48">
            <w:pPr>
              <w:pStyle w:val="1"/>
              <w:spacing w:line="400" w:lineRule="exact"/>
              <w:ind w:left="238" w:firstLineChars="0" w:firstLine="0"/>
              <w:rPr>
                <w:rFonts w:ascii="楷体" w:eastAsia="楷体" w:hAnsi="楷体" w:cs="楷体"/>
                <w:color w:val="000000"/>
                <w:u w:val="single"/>
              </w:rPr>
            </w:pPr>
            <w:r>
              <w:rPr>
                <w:rFonts w:ascii="楷体" w:eastAsia="楷体" w:hAnsi="楷体" w:cs="楷体"/>
                <w:color w:val="000000"/>
                <w:u w:val="single"/>
              </w:rPr>
              <w:t xml:space="preserve"> </w:t>
            </w:r>
            <w:r>
              <w:rPr>
                <w:rFonts w:ascii="楷体" w:eastAsia="楷体" w:hAnsi="楷体" w:cs="楷体" w:hint="eastAsia"/>
                <w:color w:val="000000"/>
                <w:u w:val="single"/>
              </w:rPr>
              <w:t>办理住院医疗补充、意外、女职工、特种重病等保险</w:t>
            </w:r>
            <w:r>
              <w:rPr>
                <w:rFonts w:ascii="楷体" w:eastAsia="楷体" w:hAnsi="楷体" w:cs="楷体"/>
                <w:color w:val="000000"/>
                <w:u w:val="single"/>
              </w:rPr>
              <w:t xml:space="preserve">                                                                       </w:t>
            </w:r>
          </w:p>
          <w:p w:rsidR="007D0B48" w:rsidRDefault="007D0B48">
            <w:pPr>
              <w:pStyle w:val="1"/>
              <w:numPr>
                <w:ilvl w:val="0"/>
                <w:numId w:val="5"/>
              </w:numPr>
              <w:spacing w:line="400" w:lineRule="exact"/>
              <w:ind w:left="238" w:firstLineChars="0" w:hanging="238"/>
              <w:rPr>
                <w:rFonts w:ascii="楷体" w:eastAsia="楷体" w:hAnsi="楷体"/>
                <w:color w:val="000000"/>
              </w:rPr>
            </w:pPr>
            <w:r>
              <w:rPr>
                <w:rFonts w:ascii="楷体" w:eastAsia="楷体" w:hAnsi="楷体" w:cs="楷体" w:hint="eastAsia"/>
                <w:color w:val="000000"/>
              </w:rPr>
              <w:t>关于教师发展，学校已建立涉及</w:t>
            </w:r>
            <w:r>
              <w:rPr>
                <w:rFonts w:ascii="楷体" w:eastAsia="楷体" w:hAnsi="楷体" w:cs="楷体"/>
                <w:color w:val="000000"/>
                <w:u w:val="single"/>
              </w:rPr>
              <w:t xml:space="preserve"> </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教师职务职称评聘、</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继续教育（培养培训）、</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奖惩考核、□其他（请注明：</w:t>
            </w:r>
            <w:r>
              <w:rPr>
                <w:rFonts w:ascii="楷体" w:eastAsia="楷体" w:hAnsi="楷体" w:cs="楷体"/>
                <w:color w:val="000000"/>
                <w:u w:val="single"/>
              </w:rPr>
              <w:t xml:space="preserve">           </w:t>
            </w:r>
            <w:r>
              <w:rPr>
                <w:rFonts w:ascii="楷体" w:eastAsia="楷体" w:hAnsi="楷体" w:cs="楷体" w:hint="eastAsia"/>
                <w:color w:val="000000"/>
                <w:u w:val="single"/>
              </w:rPr>
              <w:t>）</w:t>
            </w:r>
            <w:r>
              <w:rPr>
                <w:rFonts w:ascii="楷体" w:eastAsia="楷体" w:hAnsi="楷体" w:cs="楷体" w:hint="eastAsia"/>
                <w:color w:val="000000"/>
              </w:rPr>
              <w:t>等方面的标准（机制）及制度，请列举相关文件名称及文号。</w:t>
            </w:r>
          </w:p>
          <w:p w:rsidR="007D0B48" w:rsidRDefault="007D0B48">
            <w:pPr>
              <w:pStyle w:val="1"/>
              <w:spacing w:line="400" w:lineRule="exact"/>
              <w:ind w:left="238" w:firstLineChars="0" w:firstLine="0"/>
              <w:rPr>
                <w:rFonts w:ascii="楷体" w:eastAsia="楷体" w:hAnsi="楷体" w:cs="楷体"/>
                <w:color w:val="000000"/>
                <w:u w:val="single"/>
              </w:rPr>
            </w:pPr>
            <w:r>
              <w:rPr>
                <w:rFonts w:ascii="楷体" w:eastAsia="楷体" w:hAnsi="楷体" w:cs="楷体"/>
                <w:color w:val="000000"/>
                <w:u w:val="single"/>
              </w:rPr>
              <w:t xml:space="preserve">   </w:t>
            </w:r>
            <w:r>
              <w:rPr>
                <w:rFonts w:ascii="楷体" w:eastAsia="楷体" w:hAnsi="楷体" w:cs="楷体" w:hint="eastAsia"/>
                <w:color w:val="000000"/>
                <w:u w:val="single"/>
              </w:rPr>
              <w:t>《教师一月师德规范记录表》、《师德考核评估》、《师德承诺书》、《教师校本培训三年规划》</w:t>
            </w:r>
            <w:r>
              <w:rPr>
                <w:rFonts w:ascii="楷体" w:eastAsia="楷体" w:hAnsi="楷体" w:cs="楷体"/>
                <w:color w:val="000000"/>
                <w:u w:val="single"/>
              </w:rPr>
              <w:t xml:space="preserve">                                                                      </w:t>
            </w:r>
          </w:p>
          <w:p w:rsidR="007D0B48" w:rsidRDefault="007D0B48">
            <w:pPr>
              <w:pStyle w:val="1"/>
              <w:numPr>
                <w:ilvl w:val="0"/>
                <w:numId w:val="5"/>
              </w:numPr>
              <w:spacing w:line="400" w:lineRule="exact"/>
              <w:ind w:left="238" w:firstLineChars="0" w:hanging="238"/>
              <w:rPr>
                <w:rFonts w:ascii="楷体" w:eastAsia="楷体" w:hAnsi="楷体"/>
                <w:color w:val="000000"/>
              </w:rPr>
            </w:pPr>
            <w:r>
              <w:rPr>
                <w:rFonts w:ascii="楷体" w:eastAsia="楷体" w:hAnsi="楷体" w:cs="楷体" w:hint="eastAsia"/>
                <w:color w:val="000000"/>
              </w:rPr>
              <w:t>学校设有</w:t>
            </w:r>
            <w:r>
              <w:rPr>
                <w:rFonts w:ascii="楷体" w:eastAsia="楷体" w:hAnsi="楷体" w:cs="楷体"/>
                <w:color w:val="000000"/>
                <w:u w:val="single"/>
              </w:rPr>
              <w:t xml:space="preserve"> </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教师申诉或调解委员会（该委员会成员</w:t>
            </w:r>
            <w:r>
              <w:rPr>
                <w:rFonts w:ascii="楷体" w:eastAsia="楷体" w:hAnsi="楷体" w:cs="楷体"/>
                <w:color w:val="000000"/>
                <w:u w:val="single"/>
              </w:rPr>
              <w:t xml:space="preserve"> </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经过</w:t>
            </w:r>
            <w:r>
              <w:rPr>
                <w:rFonts w:ascii="楷体" w:eastAsia="楷体" w:hAnsi="楷体" w:cs="楷体"/>
                <w:color w:val="000000"/>
                <w:u w:val="single"/>
              </w:rPr>
              <w:t>/</w:t>
            </w:r>
            <w:r>
              <w:rPr>
                <w:rFonts w:ascii="楷体" w:eastAsia="楷体" w:hAnsi="楷体" w:cs="楷体" w:hint="eastAsia"/>
                <w:color w:val="000000"/>
                <w:u w:val="single"/>
              </w:rPr>
              <w:t>□未经过</w:t>
            </w:r>
            <w:r>
              <w:rPr>
                <w:rFonts w:ascii="楷体" w:eastAsia="楷体" w:hAnsi="楷体" w:cs="楷体"/>
                <w:color w:val="000000"/>
                <w:u w:val="single"/>
              </w:rPr>
              <w:t xml:space="preserve"> </w:t>
            </w:r>
            <w:r>
              <w:rPr>
                <w:rFonts w:ascii="楷体" w:eastAsia="楷体" w:hAnsi="楷体" w:cs="楷体" w:hint="eastAsia"/>
                <w:color w:val="000000"/>
                <w:u w:val="single"/>
              </w:rPr>
              <w:t>教职工代表大会认可），□其他救济机制（请注明：</w:t>
            </w:r>
            <w:r>
              <w:rPr>
                <w:rFonts w:ascii="楷体" w:eastAsia="楷体" w:hAnsi="楷体" w:cs="楷体"/>
                <w:color w:val="000000"/>
                <w:u w:val="single"/>
              </w:rPr>
              <w:t xml:space="preserve">         </w:t>
            </w:r>
            <w:r>
              <w:rPr>
                <w:rFonts w:ascii="楷体" w:eastAsia="楷体" w:hAnsi="楷体" w:cs="楷体" w:hint="eastAsia"/>
                <w:color w:val="000000"/>
                <w:u w:val="single"/>
              </w:rPr>
              <w:t>）</w:t>
            </w:r>
            <w:r>
              <w:rPr>
                <w:rFonts w:ascii="楷体" w:eastAsia="楷体" w:hAnsi="楷体" w:cs="楷体" w:hint="eastAsia"/>
                <w:color w:val="000000"/>
              </w:rPr>
              <w:t>及相关申诉或调解规则，对教师与学校发生的纠纷或意见进行调处，做出申诉结论或者调解意见。</w:t>
            </w:r>
          </w:p>
        </w:tc>
      </w:tr>
      <w:tr w:rsidR="007D0B48">
        <w:trPr>
          <w:trHeight w:val="983"/>
          <w:jc w:val="center"/>
        </w:trPr>
        <w:tc>
          <w:tcPr>
            <w:tcW w:w="1209" w:type="dxa"/>
            <w:vAlign w:val="center"/>
          </w:tcPr>
          <w:p w:rsidR="007D0B48" w:rsidRDefault="007D0B48">
            <w:pPr>
              <w:spacing w:line="400" w:lineRule="exact"/>
              <w:jc w:val="left"/>
              <w:rPr>
                <w:rFonts w:ascii="仿宋" w:eastAsia="仿宋" w:hAnsi="仿宋"/>
                <w:color w:val="000000"/>
                <w:sz w:val="24"/>
                <w:szCs w:val="24"/>
              </w:rPr>
            </w:pPr>
            <w:r>
              <w:rPr>
                <w:rFonts w:ascii="仿宋" w:eastAsia="仿宋" w:hAnsi="仿宋" w:cs="仿宋"/>
                <w:color w:val="000000"/>
                <w:sz w:val="24"/>
                <w:szCs w:val="24"/>
              </w:rPr>
              <w:t>5.2</w:t>
            </w:r>
            <w:r>
              <w:rPr>
                <w:rFonts w:ascii="仿宋" w:eastAsia="仿宋" w:hAnsi="仿宋" w:cs="仿宋" w:hint="eastAsia"/>
                <w:color w:val="000000"/>
                <w:sz w:val="24"/>
                <w:szCs w:val="24"/>
              </w:rPr>
              <w:t>学生权益保障</w:t>
            </w:r>
          </w:p>
        </w:tc>
        <w:tc>
          <w:tcPr>
            <w:tcW w:w="8506" w:type="dxa"/>
          </w:tcPr>
          <w:p w:rsidR="007D0B48" w:rsidRDefault="007D0B48">
            <w:pPr>
              <w:pStyle w:val="ListParagraph"/>
              <w:numPr>
                <w:ilvl w:val="0"/>
                <w:numId w:val="6"/>
              </w:numPr>
              <w:spacing w:line="400" w:lineRule="exact"/>
              <w:ind w:left="238" w:firstLineChars="0" w:hanging="238"/>
              <w:rPr>
                <w:rFonts w:ascii="楷体" w:eastAsia="楷体" w:hAnsi="楷体"/>
                <w:color w:val="000000"/>
              </w:rPr>
            </w:pPr>
            <w:r>
              <w:rPr>
                <w:rFonts w:ascii="楷体" w:eastAsia="楷体" w:hAnsi="楷体" w:cs="楷体" w:hint="eastAsia"/>
                <w:color w:val="000000"/>
              </w:rPr>
              <w:t>学校</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已设有</w:t>
            </w:r>
            <w:r>
              <w:rPr>
                <w:rFonts w:ascii="楷体" w:eastAsia="楷体" w:hAnsi="楷体" w:cs="楷体"/>
                <w:color w:val="000000"/>
                <w:u w:val="single"/>
              </w:rPr>
              <w:t>/</w:t>
            </w:r>
            <w:r>
              <w:rPr>
                <w:rFonts w:ascii="楷体" w:eastAsia="楷体" w:hAnsi="楷体" w:cs="楷体" w:hint="eastAsia"/>
                <w:color w:val="000000"/>
                <w:u w:val="single"/>
              </w:rPr>
              <w:t>□未设</w:t>
            </w:r>
            <w:r>
              <w:rPr>
                <w:rFonts w:ascii="楷体" w:eastAsia="楷体" w:hAnsi="楷体" w:cs="楷体" w:hint="eastAsia"/>
                <w:color w:val="000000"/>
              </w:rPr>
              <w:t>相对独立的学生申诉处理机构（请注明：</w:t>
            </w:r>
            <w:r>
              <w:rPr>
                <w:rFonts w:ascii="楷体" w:eastAsia="楷体" w:hAnsi="楷体" w:cs="楷体" w:hint="eastAsia"/>
                <w:color w:val="000000"/>
                <w:u w:val="single"/>
              </w:rPr>
              <w:t>教导处德育部门</w:t>
            </w:r>
            <w:r>
              <w:rPr>
                <w:rFonts w:ascii="楷体" w:eastAsia="楷体" w:hAnsi="楷体" w:cs="楷体" w:hint="eastAsia"/>
                <w:color w:val="000000"/>
              </w:rPr>
              <w:t>）及申诉规则，学生在获得处分前</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有</w:t>
            </w:r>
            <w:r>
              <w:rPr>
                <w:rFonts w:ascii="楷体" w:eastAsia="楷体" w:hAnsi="楷体" w:cs="楷体"/>
                <w:color w:val="000000"/>
                <w:u w:val="single"/>
              </w:rPr>
              <w:t>/</w:t>
            </w:r>
            <w:r>
              <w:rPr>
                <w:rFonts w:ascii="楷体" w:eastAsia="楷体" w:hAnsi="楷体" w:cs="楷体" w:hint="eastAsia"/>
                <w:color w:val="000000"/>
                <w:u w:val="single"/>
              </w:rPr>
              <w:t>□没有</w:t>
            </w:r>
            <w:r>
              <w:rPr>
                <w:rFonts w:ascii="楷体" w:eastAsia="楷体" w:hAnsi="楷体" w:cs="楷体"/>
                <w:color w:val="000000"/>
                <w:u w:val="single"/>
              </w:rPr>
              <w:t xml:space="preserve"> </w:t>
            </w:r>
            <w:r>
              <w:rPr>
                <w:rFonts w:ascii="楷体" w:eastAsia="楷体" w:hAnsi="楷体" w:cs="楷体" w:hint="eastAsia"/>
                <w:color w:val="000000"/>
              </w:rPr>
              <w:t>陈述与申辩的机会，学校</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允许</w:t>
            </w:r>
            <w:r>
              <w:rPr>
                <w:rFonts w:ascii="楷体" w:eastAsia="楷体" w:hAnsi="楷体" w:cs="楷体"/>
                <w:color w:val="000000"/>
                <w:u w:val="single"/>
              </w:rPr>
              <w:t>/</w:t>
            </w:r>
            <w:r>
              <w:rPr>
                <w:rFonts w:ascii="楷体" w:eastAsia="楷体" w:hAnsi="楷体" w:cs="楷体" w:hint="eastAsia"/>
                <w:color w:val="000000"/>
                <w:u w:val="single"/>
              </w:rPr>
              <w:t>□不允许</w:t>
            </w:r>
            <w:r>
              <w:rPr>
                <w:rFonts w:ascii="楷体" w:eastAsia="楷体" w:hAnsi="楷体" w:cs="楷体" w:hint="eastAsia"/>
                <w:color w:val="000000"/>
              </w:rPr>
              <w:t>学生聘请代理人参加申诉，</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明确</w:t>
            </w:r>
            <w:r>
              <w:rPr>
                <w:rFonts w:ascii="楷体" w:eastAsia="楷体" w:hAnsi="楷体" w:cs="楷体"/>
                <w:color w:val="000000"/>
                <w:u w:val="single"/>
              </w:rPr>
              <w:t>/</w:t>
            </w:r>
            <w:r>
              <w:rPr>
                <w:rFonts w:ascii="楷体" w:eastAsia="楷体" w:hAnsi="楷体" w:cs="楷体" w:hint="eastAsia"/>
                <w:color w:val="000000"/>
                <w:u w:val="single"/>
              </w:rPr>
              <w:t>□不明确</w:t>
            </w:r>
            <w:r>
              <w:rPr>
                <w:rFonts w:ascii="楷体" w:eastAsia="楷体" w:hAnsi="楷体" w:cs="楷体"/>
                <w:color w:val="000000"/>
                <w:u w:val="single"/>
              </w:rPr>
              <w:t xml:space="preserve"> </w:t>
            </w:r>
            <w:r>
              <w:rPr>
                <w:rFonts w:ascii="楷体" w:eastAsia="楷体" w:hAnsi="楷体" w:cs="楷体" w:hint="eastAsia"/>
                <w:color w:val="000000"/>
              </w:rPr>
              <w:t>处分的期限与后果。对未成年学生，</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听取</w:t>
            </w:r>
            <w:r>
              <w:rPr>
                <w:rFonts w:ascii="楷体" w:eastAsia="楷体" w:hAnsi="楷体" w:cs="楷体"/>
                <w:color w:val="000000"/>
                <w:u w:val="single"/>
              </w:rPr>
              <w:t>/</w:t>
            </w:r>
            <w:r>
              <w:rPr>
                <w:rFonts w:ascii="楷体" w:eastAsia="楷体" w:hAnsi="楷体" w:cs="楷体" w:hint="eastAsia"/>
                <w:color w:val="000000"/>
                <w:u w:val="single"/>
              </w:rPr>
              <w:t>□不听取</w:t>
            </w:r>
            <w:r>
              <w:rPr>
                <w:rFonts w:ascii="楷体" w:eastAsia="楷体" w:hAnsi="楷体" w:cs="楷体"/>
                <w:color w:val="000000"/>
                <w:u w:val="single"/>
              </w:rPr>
              <w:t xml:space="preserve"> </w:t>
            </w:r>
            <w:r>
              <w:rPr>
                <w:rFonts w:ascii="楷体" w:eastAsia="楷体" w:hAnsi="楷体" w:cs="楷体" w:hint="eastAsia"/>
                <w:color w:val="000000"/>
              </w:rPr>
              <w:t>其法定监护人的意见。（本项幼儿园无需填写）</w:t>
            </w:r>
          </w:p>
          <w:p w:rsidR="007D0B48" w:rsidRDefault="007D0B48">
            <w:pPr>
              <w:pStyle w:val="ListParagraph"/>
              <w:numPr>
                <w:ilvl w:val="0"/>
                <w:numId w:val="6"/>
              </w:numPr>
              <w:spacing w:line="400" w:lineRule="exact"/>
              <w:ind w:left="238" w:firstLineChars="0" w:hanging="238"/>
              <w:rPr>
                <w:rFonts w:ascii="仿宋" w:eastAsia="仿宋" w:hAnsi="仿宋"/>
                <w:color w:val="000000"/>
                <w:sz w:val="24"/>
                <w:szCs w:val="24"/>
              </w:rPr>
            </w:pPr>
            <w:r>
              <w:rPr>
                <w:rFonts w:ascii="楷体" w:eastAsia="楷体" w:hAnsi="楷体" w:cs="楷体" w:hint="eastAsia"/>
                <w:color w:val="000000"/>
              </w:rPr>
              <w:t>学校</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已购买</w:t>
            </w:r>
            <w:r>
              <w:rPr>
                <w:rFonts w:ascii="楷体" w:eastAsia="楷体" w:hAnsi="楷体" w:cs="楷体"/>
                <w:color w:val="000000"/>
                <w:u w:val="single"/>
              </w:rPr>
              <w:t>/</w:t>
            </w:r>
            <w:r>
              <w:rPr>
                <w:rFonts w:ascii="楷体" w:eastAsia="楷体" w:hAnsi="楷体" w:cs="楷体" w:hint="eastAsia"/>
                <w:color w:val="000000"/>
                <w:u w:val="single"/>
              </w:rPr>
              <w:t>□未购买</w:t>
            </w:r>
            <w:r>
              <w:rPr>
                <w:rFonts w:ascii="楷体" w:eastAsia="楷体" w:hAnsi="楷体" w:cs="楷体" w:hint="eastAsia"/>
                <w:color w:val="000000"/>
              </w:rPr>
              <w:t>以校方责任险为核心的校园保险（请注明：</w:t>
            </w:r>
            <w:r>
              <w:rPr>
                <w:rFonts w:ascii="楷体" w:eastAsia="楷体" w:hAnsi="楷体" w:cs="楷体" w:hint="eastAsia"/>
                <w:color w:val="000000"/>
                <w:u w:val="single"/>
              </w:rPr>
              <w:t>学生意外险</w:t>
            </w:r>
            <w:r>
              <w:rPr>
                <w:rFonts w:ascii="楷体" w:eastAsia="楷体" w:hAnsi="楷体" w:cs="楷体" w:hint="eastAsia"/>
                <w:color w:val="000000"/>
              </w:rPr>
              <w:t>）。</w:t>
            </w:r>
          </w:p>
          <w:p w:rsidR="007D0B48" w:rsidRDefault="007D0B48">
            <w:pPr>
              <w:pStyle w:val="ListParagraph"/>
              <w:numPr>
                <w:ilvl w:val="0"/>
                <w:numId w:val="6"/>
              </w:numPr>
              <w:spacing w:line="400" w:lineRule="exact"/>
              <w:ind w:left="238" w:firstLineChars="0" w:hanging="238"/>
              <w:rPr>
                <w:rFonts w:ascii="仿宋" w:eastAsia="仿宋" w:hAnsi="仿宋"/>
                <w:color w:val="000000"/>
                <w:sz w:val="24"/>
                <w:szCs w:val="24"/>
              </w:rPr>
            </w:pPr>
            <w:r>
              <w:rPr>
                <w:rFonts w:ascii="楷体" w:eastAsia="楷体" w:hAnsi="楷体" w:cs="楷体" w:hint="eastAsia"/>
                <w:color w:val="000000"/>
              </w:rPr>
              <w:t>请描述涉及学生的安全和伤害事故应急处理机制及主要做法；涉及学校安全管理制度建设的整体情况（列明相关文件名称），以及学生（家长）安全教育的主要做法及成效；学校教师师德建设的主要做法及成效。</w:t>
            </w:r>
          </w:p>
          <w:p w:rsidR="007D0B48" w:rsidRPr="002F79F5" w:rsidRDefault="007D0B48" w:rsidP="007D0B48">
            <w:pPr>
              <w:spacing w:line="360" w:lineRule="auto"/>
              <w:ind w:firstLineChars="200" w:firstLine="31680"/>
              <w:rPr>
                <w:rFonts w:ascii="楷体" w:eastAsia="楷体" w:hAnsi="楷体"/>
                <w:color w:val="000000"/>
                <w:u w:val="single"/>
              </w:rPr>
            </w:pPr>
            <w:r>
              <w:rPr>
                <w:rFonts w:ascii="楷体" w:eastAsia="楷体" w:hAnsi="楷体" w:cs="楷体" w:hint="eastAsia"/>
                <w:color w:val="000000"/>
                <w:u w:val="single"/>
              </w:rPr>
              <w:t>在学校安全工作领导小组的指导下，学校以制度为依据，形成齐抓共管、人人有责、层层落实的工作格局。学校定期召开安全工作会议，及时贯彻落实上级有关安全工作的会议精神，做好各项自查自纠工作和安全预案。学校充分利用板报、校内广播电视台、告家长书、班队会等多种途径，结合阶段重点，有针对性地进行交通、游泳、饮食、防火防毒等专题教育，举办小型多样的知识竞赛、消防演练等活动引导和教育全体师生和家长增强做好安全工作的紧迫感和责任感，加强安全防范意识，不断提高全安全防范能力。当学生在校发生伤害事故时，积极启动相关预案按流程处理，确保学生的人身安全。</w:t>
            </w:r>
            <w:r>
              <w:rPr>
                <w:rFonts w:ascii="楷体" w:eastAsia="楷体" w:hAnsi="楷体" w:cs="楷体"/>
                <w:color w:val="000000"/>
                <w:u w:val="single"/>
              </w:rPr>
              <w:t xml:space="preserve">     </w:t>
            </w:r>
          </w:p>
        </w:tc>
      </w:tr>
      <w:tr w:rsidR="007D0B48">
        <w:trPr>
          <w:trHeight w:val="2671"/>
          <w:jc w:val="center"/>
        </w:trPr>
        <w:tc>
          <w:tcPr>
            <w:tcW w:w="1209" w:type="dxa"/>
            <w:vAlign w:val="center"/>
          </w:tcPr>
          <w:p w:rsidR="007D0B48" w:rsidRDefault="007D0B48">
            <w:pPr>
              <w:spacing w:line="400" w:lineRule="exact"/>
              <w:jc w:val="left"/>
              <w:rPr>
                <w:rFonts w:ascii="仿宋" w:eastAsia="仿宋" w:hAnsi="仿宋"/>
                <w:color w:val="000000"/>
                <w:sz w:val="24"/>
                <w:szCs w:val="24"/>
              </w:rPr>
            </w:pPr>
            <w:r>
              <w:rPr>
                <w:rFonts w:ascii="仿宋" w:eastAsia="仿宋" w:hAnsi="仿宋" w:cs="仿宋"/>
                <w:color w:val="000000"/>
                <w:sz w:val="24"/>
                <w:szCs w:val="24"/>
              </w:rPr>
              <w:t>5.3</w:t>
            </w:r>
            <w:r>
              <w:rPr>
                <w:rFonts w:ascii="仿宋" w:eastAsia="仿宋" w:hAnsi="仿宋" w:cs="仿宋" w:hint="eastAsia"/>
                <w:color w:val="000000"/>
                <w:sz w:val="24"/>
                <w:szCs w:val="24"/>
              </w:rPr>
              <w:t>纠纷解决机制</w:t>
            </w:r>
          </w:p>
        </w:tc>
        <w:tc>
          <w:tcPr>
            <w:tcW w:w="8506" w:type="dxa"/>
          </w:tcPr>
          <w:p w:rsidR="007D0B48" w:rsidRDefault="007D0B48">
            <w:pPr>
              <w:pStyle w:val="1"/>
              <w:numPr>
                <w:ilvl w:val="0"/>
                <w:numId w:val="6"/>
              </w:numPr>
              <w:spacing w:line="400" w:lineRule="exact"/>
              <w:ind w:left="238" w:firstLineChars="0" w:hanging="238"/>
              <w:rPr>
                <w:rFonts w:ascii="楷体" w:eastAsia="楷体" w:hAnsi="楷体"/>
                <w:color w:val="000000"/>
              </w:rPr>
            </w:pPr>
            <w:r>
              <w:rPr>
                <w:rFonts w:ascii="楷体" w:eastAsia="楷体" w:hAnsi="楷体" w:cs="楷体" w:hint="eastAsia"/>
                <w:color w:val="000000"/>
              </w:rPr>
              <w:t>请描述校内纠纷解决机制的整体框架，及基层调解组织、教职工（代表）大会、家长委员会、法治工作机构（人员）等在处理纠纷中的作用。</w:t>
            </w:r>
          </w:p>
          <w:p w:rsidR="007D0B48" w:rsidRDefault="007D0B48" w:rsidP="00016CF1">
            <w:pPr>
              <w:pStyle w:val="1"/>
              <w:spacing w:line="400" w:lineRule="exact"/>
              <w:ind w:left="238" w:firstLineChars="0" w:firstLine="0"/>
              <w:rPr>
                <w:rFonts w:ascii="楷体" w:eastAsia="楷体" w:hAnsi="楷体" w:cs="楷体"/>
                <w:color w:val="000000"/>
                <w:u w:val="single"/>
              </w:rPr>
            </w:pPr>
            <w:r>
              <w:rPr>
                <w:rFonts w:ascii="楷体" w:eastAsia="楷体" w:hAnsi="楷体" w:cs="楷体" w:hint="eastAsia"/>
                <w:color w:val="000000"/>
                <w:u w:val="single"/>
              </w:rPr>
              <w:t>教职工方面主要由工会牵头，以教代会形式讨论形成相关制度和处理意见；学生方面由相关班主任、年级组长以及教导处，校长室协同家委会共同协商处理纠纷，必要时邀请法律顾问参与。</w:t>
            </w:r>
            <w:r>
              <w:rPr>
                <w:rFonts w:ascii="楷体" w:eastAsia="楷体" w:hAnsi="楷体" w:cs="楷体"/>
                <w:color w:val="000000"/>
                <w:u w:val="single"/>
              </w:rPr>
              <w:t xml:space="preserve">                                                                            </w:t>
            </w:r>
          </w:p>
          <w:p w:rsidR="007D0B48" w:rsidRDefault="007D0B48">
            <w:pPr>
              <w:pStyle w:val="1"/>
              <w:numPr>
                <w:ilvl w:val="0"/>
                <w:numId w:val="6"/>
              </w:numPr>
              <w:spacing w:line="400" w:lineRule="exact"/>
              <w:ind w:left="238" w:firstLineChars="0" w:hanging="238"/>
              <w:rPr>
                <w:rFonts w:ascii="楷体" w:eastAsia="楷体" w:hAnsi="楷体"/>
                <w:color w:val="000000"/>
              </w:rPr>
            </w:pPr>
            <w:r>
              <w:rPr>
                <w:rFonts w:ascii="楷体" w:eastAsia="楷体" w:hAnsi="楷体" w:cs="楷体" w:hint="eastAsia"/>
                <w:color w:val="000000"/>
              </w:rPr>
              <w:t>请描述本年度通过上述机制将纠纷有效化解于校内的主要成效、典型案例。</w:t>
            </w:r>
          </w:p>
          <w:p w:rsidR="007D0B48" w:rsidRDefault="007D0B48">
            <w:pPr>
              <w:pStyle w:val="1"/>
              <w:spacing w:line="400" w:lineRule="exact"/>
              <w:ind w:left="238" w:firstLineChars="0" w:firstLine="0"/>
              <w:rPr>
                <w:rFonts w:ascii="楷体" w:eastAsia="楷体" w:hAnsi="楷体" w:cs="楷体"/>
                <w:color w:val="000000"/>
                <w:u w:val="single"/>
              </w:rPr>
            </w:pPr>
            <w:r>
              <w:rPr>
                <w:rFonts w:ascii="楷体" w:eastAsia="楷体" w:hAnsi="楷体" w:cs="楷体"/>
                <w:color w:val="000000"/>
                <w:u w:val="single"/>
              </w:rPr>
              <w:t xml:space="preserve">  </w:t>
            </w:r>
            <w:r>
              <w:rPr>
                <w:rFonts w:ascii="楷体" w:eastAsia="楷体" w:hAnsi="楷体" w:cs="楷体" w:hint="eastAsia"/>
                <w:color w:val="000000"/>
                <w:u w:val="single"/>
              </w:rPr>
              <w:t>本年度无校内纠纷</w:t>
            </w:r>
            <w:r>
              <w:rPr>
                <w:rFonts w:ascii="楷体" w:eastAsia="楷体" w:hAnsi="楷体" w:cs="楷体"/>
                <w:color w:val="000000"/>
                <w:u w:val="single"/>
              </w:rPr>
              <w:t xml:space="preserve">                                                                          </w:t>
            </w:r>
          </w:p>
          <w:p w:rsidR="007D0B48" w:rsidRDefault="007D0B48">
            <w:pPr>
              <w:pStyle w:val="1"/>
              <w:spacing w:line="400" w:lineRule="exact"/>
              <w:ind w:left="238" w:firstLineChars="0" w:firstLine="0"/>
              <w:rPr>
                <w:rFonts w:ascii="楷体" w:eastAsia="楷体" w:hAnsi="楷体"/>
                <w:color w:val="000000"/>
              </w:rPr>
            </w:pPr>
          </w:p>
        </w:tc>
      </w:tr>
      <w:tr w:rsidR="007D0B48">
        <w:trPr>
          <w:trHeight w:val="739"/>
          <w:jc w:val="center"/>
        </w:trPr>
        <w:tc>
          <w:tcPr>
            <w:tcW w:w="9715" w:type="dxa"/>
            <w:gridSpan w:val="2"/>
            <w:vAlign w:val="center"/>
          </w:tcPr>
          <w:p w:rsidR="007D0B48" w:rsidRDefault="007D0B48">
            <w:pPr>
              <w:pStyle w:val="1"/>
              <w:spacing w:line="400" w:lineRule="exact"/>
              <w:ind w:firstLineChars="0" w:firstLine="0"/>
              <w:rPr>
                <w:rFonts w:ascii="楷体" w:eastAsia="楷体" w:hAnsi="楷体"/>
                <w:color w:val="000000"/>
              </w:rPr>
            </w:pPr>
            <w:r>
              <w:rPr>
                <w:rFonts w:ascii="仿宋" w:eastAsia="仿宋" w:hAnsi="仿宋" w:cs="仿宋"/>
                <w:b/>
                <w:bCs/>
                <w:color w:val="000000"/>
                <w:sz w:val="24"/>
                <w:szCs w:val="24"/>
              </w:rPr>
              <w:t>6.</w:t>
            </w:r>
            <w:r>
              <w:rPr>
                <w:rFonts w:ascii="仿宋" w:eastAsia="仿宋" w:hAnsi="仿宋" w:cs="仿宋" w:hint="eastAsia"/>
                <w:b/>
                <w:bCs/>
                <w:color w:val="000000"/>
                <w:sz w:val="24"/>
                <w:szCs w:val="24"/>
              </w:rPr>
              <w:t>开展法治宣传教育情况</w:t>
            </w:r>
          </w:p>
        </w:tc>
      </w:tr>
      <w:tr w:rsidR="007D0B48">
        <w:trPr>
          <w:trHeight w:val="668"/>
          <w:jc w:val="center"/>
        </w:trPr>
        <w:tc>
          <w:tcPr>
            <w:tcW w:w="1209" w:type="dxa"/>
            <w:vAlign w:val="center"/>
          </w:tcPr>
          <w:p w:rsidR="007D0B48" w:rsidRDefault="007D0B48">
            <w:pPr>
              <w:spacing w:line="400" w:lineRule="exact"/>
              <w:rPr>
                <w:rFonts w:ascii="仿宋" w:eastAsia="仿宋" w:hAnsi="仿宋"/>
                <w:color w:val="000000"/>
                <w:sz w:val="24"/>
                <w:szCs w:val="24"/>
              </w:rPr>
            </w:pPr>
            <w:r>
              <w:rPr>
                <w:rFonts w:ascii="仿宋" w:eastAsia="仿宋" w:hAnsi="仿宋" w:cs="仿宋"/>
                <w:color w:val="000000"/>
                <w:sz w:val="24"/>
                <w:szCs w:val="24"/>
              </w:rPr>
              <w:t>6.1</w:t>
            </w:r>
            <w:r>
              <w:rPr>
                <w:rFonts w:ascii="仿宋" w:eastAsia="仿宋" w:hAnsi="仿宋" w:cs="仿宋" w:hint="eastAsia"/>
                <w:color w:val="000000"/>
                <w:sz w:val="24"/>
                <w:szCs w:val="24"/>
              </w:rPr>
              <w:t>普法机制建设</w:t>
            </w:r>
          </w:p>
        </w:tc>
        <w:tc>
          <w:tcPr>
            <w:tcW w:w="8506" w:type="dxa"/>
          </w:tcPr>
          <w:p w:rsidR="007D0B48" w:rsidRDefault="007D0B48">
            <w:pPr>
              <w:pStyle w:val="1"/>
              <w:numPr>
                <w:ilvl w:val="0"/>
                <w:numId w:val="6"/>
              </w:numPr>
              <w:spacing w:line="400" w:lineRule="exact"/>
              <w:ind w:left="238" w:firstLineChars="0" w:hanging="238"/>
              <w:rPr>
                <w:rFonts w:ascii="楷体" w:eastAsia="楷体" w:hAnsi="楷体"/>
                <w:color w:val="000000"/>
              </w:rPr>
            </w:pPr>
            <w:r>
              <w:rPr>
                <w:rFonts w:ascii="楷体" w:eastAsia="楷体" w:hAnsi="楷体" w:cs="楷体" w:hint="eastAsia"/>
                <w:color w:val="000000"/>
              </w:rPr>
              <w:t>学校</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已制定</w:t>
            </w:r>
            <w:r>
              <w:rPr>
                <w:rFonts w:ascii="楷体" w:eastAsia="楷体" w:hAnsi="楷体" w:cs="楷体"/>
                <w:color w:val="000000"/>
                <w:u w:val="single"/>
              </w:rPr>
              <w:t>/</w:t>
            </w:r>
            <w:r>
              <w:rPr>
                <w:rFonts w:ascii="楷体" w:eastAsia="楷体" w:hAnsi="楷体" w:cs="楷体" w:hint="eastAsia"/>
                <w:color w:val="000000"/>
                <w:u w:val="single"/>
              </w:rPr>
              <w:t>□未制定</w:t>
            </w:r>
            <w:r>
              <w:rPr>
                <w:rFonts w:ascii="楷体" w:eastAsia="楷体" w:hAnsi="楷体" w:cs="楷体"/>
                <w:color w:val="000000"/>
                <w:u w:val="single"/>
              </w:rPr>
              <w:t xml:space="preserve"> </w:t>
            </w:r>
            <w:r>
              <w:rPr>
                <w:rFonts w:ascii="楷体" w:eastAsia="楷体" w:hAnsi="楷体" w:cs="楷体" w:hint="eastAsia"/>
                <w:color w:val="000000"/>
              </w:rPr>
              <w:t>本校普法规划或工作计划，</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已明确</w:t>
            </w:r>
            <w:r>
              <w:rPr>
                <w:rFonts w:ascii="楷体" w:eastAsia="楷体" w:hAnsi="楷体" w:cs="楷体"/>
                <w:color w:val="000000"/>
                <w:u w:val="single"/>
              </w:rPr>
              <w:t>/</w:t>
            </w:r>
            <w:r>
              <w:rPr>
                <w:rFonts w:ascii="楷体" w:eastAsia="楷体" w:hAnsi="楷体" w:cs="楷体" w:hint="eastAsia"/>
                <w:color w:val="000000"/>
                <w:u w:val="single"/>
              </w:rPr>
              <w:t>□未明确</w:t>
            </w:r>
            <w:r>
              <w:rPr>
                <w:rFonts w:ascii="楷体" w:eastAsia="楷体" w:hAnsi="楷体" w:cs="楷体"/>
                <w:color w:val="000000"/>
                <w:u w:val="single"/>
              </w:rPr>
              <w:t xml:space="preserve"> </w:t>
            </w:r>
            <w:r>
              <w:rPr>
                <w:rFonts w:ascii="楷体" w:eastAsia="楷体" w:hAnsi="楷体" w:cs="楷体" w:hint="eastAsia"/>
                <w:color w:val="000000"/>
              </w:rPr>
              <w:t>负责普法工作的责任部门（本项幼儿园无需填写）。</w:t>
            </w:r>
          </w:p>
          <w:p w:rsidR="007D0B48" w:rsidRDefault="007D0B48" w:rsidP="0074191B">
            <w:pPr>
              <w:pStyle w:val="1"/>
              <w:numPr>
                <w:ilvl w:val="0"/>
                <w:numId w:val="3"/>
              </w:numPr>
              <w:spacing w:line="400" w:lineRule="exact"/>
              <w:ind w:left="238" w:firstLineChars="0" w:hanging="238"/>
              <w:rPr>
                <w:rFonts w:ascii="楷体" w:eastAsia="楷体" w:hAnsi="楷体"/>
                <w:color w:val="000000"/>
              </w:rPr>
            </w:pPr>
            <w:r>
              <w:rPr>
                <w:rFonts w:ascii="楷体" w:eastAsia="楷体" w:hAnsi="楷体" w:cs="楷体" w:hint="eastAsia"/>
                <w:color w:val="000000"/>
              </w:rPr>
              <w:t>校领导班子参加校内法治专题学习的次数：</w:t>
            </w:r>
            <w:r>
              <w:rPr>
                <w:rFonts w:ascii="楷体" w:eastAsia="楷体" w:hAnsi="楷体" w:cs="楷体"/>
                <w:color w:val="000000"/>
                <w:u w:val="single"/>
              </w:rPr>
              <w:t>3</w:t>
            </w:r>
            <w:r>
              <w:rPr>
                <w:rFonts w:ascii="楷体" w:eastAsia="楷体" w:hAnsi="楷体" w:cs="楷体" w:hint="eastAsia"/>
                <w:color w:val="000000"/>
              </w:rPr>
              <w:t>次。</w:t>
            </w:r>
          </w:p>
        </w:tc>
      </w:tr>
      <w:tr w:rsidR="007D0B48">
        <w:trPr>
          <w:trHeight w:val="4331"/>
          <w:jc w:val="center"/>
        </w:trPr>
        <w:tc>
          <w:tcPr>
            <w:tcW w:w="1209" w:type="dxa"/>
            <w:vAlign w:val="center"/>
          </w:tcPr>
          <w:p w:rsidR="007D0B48" w:rsidRDefault="007D0B48">
            <w:pPr>
              <w:spacing w:line="400" w:lineRule="exact"/>
              <w:rPr>
                <w:rFonts w:ascii="仿宋" w:eastAsia="仿宋" w:hAnsi="仿宋"/>
                <w:color w:val="000000"/>
                <w:sz w:val="24"/>
                <w:szCs w:val="24"/>
              </w:rPr>
            </w:pPr>
            <w:r>
              <w:rPr>
                <w:rFonts w:ascii="仿宋" w:eastAsia="仿宋" w:hAnsi="仿宋" w:cs="仿宋"/>
                <w:color w:val="000000"/>
                <w:sz w:val="24"/>
                <w:szCs w:val="24"/>
              </w:rPr>
              <w:t>6.2</w:t>
            </w:r>
            <w:r>
              <w:rPr>
                <w:rFonts w:ascii="仿宋" w:eastAsia="仿宋" w:hAnsi="仿宋" w:cs="仿宋" w:hint="eastAsia"/>
                <w:color w:val="000000"/>
                <w:sz w:val="24"/>
                <w:szCs w:val="24"/>
              </w:rPr>
              <w:t>教职员工法律素养提升</w:t>
            </w:r>
          </w:p>
        </w:tc>
        <w:tc>
          <w:tcPr>
            <w:tcW w:w="8506" w:type="dxa"/>
          </w:tcPr>
          <w:p w:rsidR="007D0B48" w:rsidRDefault="007D0B48">
            <w:pPr>
              <w:pStyle w:val="1"/>
              <w:numPr>
                <w:ilvl w:val="0"/>
                <w:numId w:val="6"/>
              </w:numPr>
              <w:spacing w:line="400" w:lineRule="exact"/>
              <w:ind w:left="238" w:firstLineChars="0" w:hanging="238"/>
              <w:rPr>
                <w:rFonts w:ascii="楷体" w:eastAsia="楷体" w:hAnsi="楷体"/>
                <w:color w:val="000000"/>
              </w:rPr>
            </w:pPr>
            <w:r>
              <w:rPr>
                <w:rFonts w:ascii="楷体" w:eastAsia="楷体" w:hAnsi="楷体" w:cs="楷体" w:hint="eastAsia"/>
                <w:color w:val="000000"/>
              </w:rPr>
              <w:t>学校领导、法治骨干教师本年度</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参加</w:t>
            </w:r>
            <w:r>
              <w:rPr>
                <w:rFonts w:ascii="楷体" w:eastAsia="楷体" w:hAnsi="楷体" w:cs="楷体"/>
                <w:color w:val="000000"/>
                <w:u w:val="single"/>
              </w:rPr>
              <w:t>/</w:t>
            </w:r>
            <w:r>
              <w:rPr>
                <w:rFonts w:ascii="楷体" w:eastAsia="楷体" w:hAnsi="楷体" w:cs="楷体" w:hint="eastAsia"/>
                <w:color w:val="000000"/>
                <w:u w:val="single"/>
              </w:rPr>
              <w:t>□不参加</w:t>
            </w:r>
            <w:r>
              <w:rPr>
                <w:rFonts w:ascii="楷体" w:eastAsia="楷体" w:hAnsi="楷体" w:cs="楷体"/>
                <w:color w:val="000000"/>
                <w:u w:val="single"/>
              </w:rPr>
              <w:t xml:space="preserve"> </w:t>
            </w:r>
            <w:r>
              <w:rPr>
                <w:rFonts w:ascii="楷体" w:eastAsia="楷体" w:hAnsi="楷体" w:cs="楷体" w:hint="eastAsia"/>
                <w:color w:val="000000"/>
              </w:rPr>
              <w:t>校外各级各类法治培训，包括</w:t>
            </w:r>
            <w:r>
              <w:rPr>
                <w:rFonts w:ascii="楷体" w:eastAsia="楷体" w:hAnsi="楷体" w:cs="楷体" w:hint="eastAsia"/>
                <w:color w:val="000000"/>
                <w:u w:val="single"/>
              </w:rPr>
              <w:t>□市级培训（请注明人次数：</w:t>
            </w:r>
            <w:r>
              <w:rPr>
                <w:rFonts w:ascii="楷体" w:eastAsia="楷体" w:hAnsi="楷体" w:cs="楷体"/>
                <w:color w:val="000000"/>
                <w:u w:val="single"/>
              </w:rPr>
              <w:t xml:space="preserve">      </w:t>
            </w:r>
            <w:r>
              <w:rPr>
                <w:rFonts w:ascii="楷体" w:eastAsia="楷体" w:hAnsi="楷体" w:cs="楷体" w:hint="eastAsia"/>
                <w:color w:val="000000"/>
                <w:u w:val="single"/>
              </w:rPr>
              <w:t>），□区级培训（请注明人次数：</w:t>
            </w:r>
            <w:r>
              <w:rPr>
                <w:rFonts w:ascii="楷体" w:eastAsia="楷体" w:hAnsi="楷体" w:cs="楷体"/>
                <w:color w:val="000000"/>
                <w:u w:val="single"/>
              </w:rPr>
              <w:t xml:space="preserve">      </w:t>
            </w:r>
            <w:r>
              <w:rPr>
                <w:rFonts w:ascii="楷体" w:eastAsia="楷体" w:hAnsi="楷体" w:cs="楷体" w:hint="eastAsia"/>
                <w:color w:val="000000"/>
                <w:u w:val="single"/>
              </w:rPr>
              <w:t>），</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其他培训（请注明培训类型及人次数</w:t>
            </w:r>
            <w:r>
              <w:rPr>
                <w:rFonts w:ascii="楷体" w:eastAsia="楷体" w:hAnsi="楷体" w:cs="楷体"/>
                <w:color w:val="000000"/>
                <w:u w:val="single"/>
              </w:rPr>
              <w:t xml:space="preserve">:  </w:t>
            </w:r>
            <w:r>
              <w:rPr>
                <w:rFonts w:ascii="楷体" w:eastAsia="楷体" w:hAnsi="楷体" w:cs="楷体" w:hint="eastAsia"/>
                <w:color w:val="000000"/>
                <w:u w:val="single"/>
              </w:rPr>
              <w:t>讲座</w:t>
            </w:r>
            <w:r>
              <w:rPr>
                <w:rFonts w:ascii="楷体" w:eastAsia="楷体" w:hAnsi="楷体" w:cs="楷体"/>
                <w:color w:val="000000"/>
                <w:u w:val="single"/>
              </w:rPr>
              <w:t>56</w:t>
            </w:r>
            <w:r>
              <w:rPr>
                <w:rFonts w:ascii="楷体" w:eastAsia="楷体" w:hAnsi="楷体" w:cs="楷体" w:hint="eastAsia"/>
                <w:color w:val="000000"/>
                <w:u w:val="single"/>
              </w:rPr>
              <w:t>人</w:t>
            </w:r>
            <w:r>
              <w:rPr>
                <w:rFonts w:ascii="楷体" w:eastAsia="楷体" w:hAnsi="楷体" w:cs="楷体"/>
                <w:color w:val="000000"/>
                <w:u w:val="single"/>
              </w:rPr>
              <w:t xml:space="preserve">  </w:t>
            </w:r>
            <w:r>
              <w:rPr>
                <w:rFonts w:ascii="楷体" w:eastAsia="楷体" w:hAnsi="楷体" w:cs="楷体" w:hint="eastAsia"/>
                <w:color w:val="000000"/>
                <w:u w:val="single"/>
              </w:rPr>
              <w:t>）</w:t>
            </w:r>
            <w:r>
              <w:rPr>
                <w:rFonts w:ascii="楷体" w:eastAsia="楷体" w:hAnsi="楷体" w:cs="楷体" w:hint="eastAsia"/>
                <w:color w:val="000000"/>
              </w:rPr>
              <w:t>。</w:t>
            </w:r>
          </w:p>
          <w:p w:rsidR="007D0B48" w:rsidRDefault="007D0B48">
            <w:pPr>
              <w:pStyle w:val="1"/>
              <w:numPr>
                <w:ilvl w:val="0"/>
                <w:numId w:val="6"/>
              </w:numPr>
              <w:spacing w:line="400" w:lineRule="exact"/>
              <w:ind w:left="238" w:firstLineChars="0" w:hanging="238"/>
              <w:rPr>
                <w:rFonts w:ascii="楷体" w:eastAsia="楷体" w:hAnsi="楷体"/>
                <w:color w:val="000000"/>
              </w:rPr>
            </w:pPr>
            <w:r>
              <w:rPr>
                <w:rFonts w:ascii="楷体" w:eastAsia="楷体" w:hAnsi="楷体" w:cs="楷体" w:hint="eastAsia"/>
                <w:color w:val="000000"/>
              </w:rPr>
              <w:t>学校</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已建立</w:t>
            </w:r>
            <w:r>
              <w:rPr>
                <w:rFonts w:ascii="楷体" w:eastAsia="楷体" w:hAnsi="楷体" w:cs="楷体"/>
                <w:color w:val="000000"/>
                <w:u w:val="single"/>
              </w:rPr>
              <w:t>/</w:t>
            </w:r>
            <w:r>
              <w:rPr>
                <w:rFonts w:ascii="楷体" w:eastAsia="楷体" w:hAnsi="楷体" w:cs="楷体" w:hint="eastAsia"/>
                <w:color w:val="000000"/>
                <w:u w:val="single"/>
              </w:rPr>
              <w:t>□未建立</w:t>
            </w:r>
            <w:r>
              <w:rPr>
                <w:rFonts w:ascii="楷体" w:eastAsia="楷体" w:hAnsi="楷体" w:cs="楷体"/>
                <w:color w:val="000000"/>
                <w:u w:val="single"/>
              </w:rPr>
              <w:t xml:space="preserve"> </w:t>
            </w:r>
            <w:r>
              <w:rPr>
                <w:rFonts w:ascii="楷体" w:eastAsia="楷体" w:hAnsi="楷体" w:cs="楷体" w:hint="eastAsia"/>
                <w:color w:val="000000"/>
              </w:rPr>
              <w:t>教职员工全员学法制度，本年度开展校内培训</w:t>
            </w:r>
            <w:r>
              <w:rPr>
                <w:rFonts w:ascii="楷体" w:eastAsia="楷体" w:hAnsi="楷体" w:cs="楷体"/>
                <w:color w:val="000000"/>
              </w:rPr>
              <w:t xml:space="preserve"> </w:t>
            </w:r>
            <w:r w:rsidRPr="00F8408B">
              <w:rPr>
                <w:rFonts w:ascii="楷体" w:eastAsia="楷体" w:hAnsi="楷体" w:cs="楷体"/>
                <w:color w:val="000000"/>
                <w:u w:val="single"/>
              </w:rPr>
              <w:t xml:space="preserve"> </w:t>
            </w:r>
            <w:r>
              <w:rPr>
                <w:rFonts w:ascii="楷体" w:eastAsia="楷体" w:hAnsi="楷体" w:cs="楷体"/>
                <w:color w:val="000000"/>
                <w:u w:val="single"/>
              </w:rPr>
              <w:t xml:space="preserve">2  </w:t>
            </w:r>
            <w:r>
              <w:rPr>
                <w:rFonts w:ascii="楷体" w:eastAsia="楷体" w:hAnsi="楷体" w:cs="楷体" w:hint="eastAsia"/>
                <w:color w:val="000000"/>
              </w:rPr>
              <w:t>次，内容涵盖：</w:t>
            </w:r>
            <w:r>
              <w:rPr>
                <w:rFonts w:ascii="楷体" w:eastAsia="楷体" w:hAnsi="Wingdings 2" w:hint="eastAsia"/>
                <w:color w:val="000000"/>
                <w:szCs w:val="20"/>
              </w:rPr>
              <w:sym w:font="Wingdings 2" w:char="F052"/>
            </w:r>
            <w:r>
              <w:rPr>
                <w:rFonts w:ascii="楷体" w:eastAsia="楷体" w:hAnsi="楷体" w:cs="楷体" w:hint="eastAsia"/>
                <w:color w:val="000000"/>
              </w:rPr>
              <w:t>新法新规释义、</w:t>
            </w:r>
            <w:r>
              <w:rPr>
                <w:rFonts w:ascii="楷体" w:eastAsia="楷体" w:hAnsi="Wingdings 2" w:hint="eastAsia"/>
                <w:color w:val="000000"/>
                <w:szCs w:val="20"/>
              </w:rPr>
              <w:sym w:font="Wingdings 2" w:char="F052"/>
            </w:r>
            <w:r>
              <w:rPr>
                <w:rFonts w:ascii="楷体" w:eastAsia="楷体" w:hAnsi="楷体" w:cs="楷体" w:hint="eastAsia"/>
                <w:color w:val="000000"/>
              </w:rPr>
              <w:t>教师权益保护、</w:t>
            </w:r>
            <w:r>
              <w:rPr>
                <w:rFonts w:ascii="楷体" w:eastAsia="楷体" w:hAnsi="Wingdings 2" w:hint="eastAsia"/>
                <w:color w:val="000000"/>
                <w:szCs w:val="20"/>
              </w:rPr>
              <w:sym w:font="Wingdings 2" w:char="F052"/>
            </w:r>
            <w:r>
              <w:rPr>
                <w:rFonts w:ascii="楷体" w:eastAsia="楷体" w:hAnsi="楷体" w:cs="楷体" w:hint="eastAsia"/>
                <w:color w:val="000000"/>
              </w:rPr>
              <w:t>校园暴力防控、</w:t>
            </w:r>
            <w:r>
              <w:rPr>
                <w:rFonts w:ascii="楷体" w:eastAsia="楷体" w:hAnsi="Wingdings 2" w:hint="eastAsia"/>
                <w:color w:val="000000"/>
                <w:szCs w:val="20"/>
              </w:rPr>
              <w:sym w:font="Wingdings 2" w:char="F052"/>
            </w:r>
            <w:r>
              <w:rPr>
                <w:rFonts w:ascii="楷体" w:eastAsia="楷体" w:hAnsi="楷体" w:cs="楷体" w:hint="eastAsia"/>
                <w:color w:val="000000"/>
              </w:rPr>
              <w:t>学生伤害事故处理、□突发事件引导、□其他（请注明：</w:t>
            </w:r>
            <w:r>
              <w:rPr>
                <w:rFonts w:ascii="楷体" w:eastAsia="楷体" w:hAnsi="楷体" w:cs="楷体"/>
                <w:color w:val="000000"/>
                <w:u w:val="single"/>
              </w:rPr>
              <w:t xml:space="preserve">             </w:t>
            </w:r>
            <w:r>
              <w:rPr>
                <w:rFonts w:ascii="楷体" w:eastAsia="楷体" w:hAnsi="楷体" w:cs="楷体" w:hint="eastAsia"/>
                <w:color w:val="000000"/>
              </w:rPr>
              <w:t>）。</w:t>
            </w:r>
          </w:p>
          <w:p w:rsidR="007D0B48" w:rsidRDefault="007D0B48">
            <w:pPr>
              <w:pStyle w:val="1"/>
              <w:numPr>
                <w:ilvl w:val="0"/>
                <w:numId w:val="6"/>
              </w:numPr>
              <w:spacing w:line="400" w:lineRule="exact"/>
              <w:ind w:left="238" w:firstLineChars="0" w:hanging="238"/>
              <w:rPr>
                <w:rFonts w:ascii="楷体" w:eastAsia="楷体" w:hAnsi="楷体"/>
                <w:color w:val="000000"/>
              </w:rPr>
            </w:pPr>
            <w:r>
              <w:rPr>
                <w:rFonts w:ascii="楷体" w:eastAsia="楷体" w:hAnsi="楷体" w:cs="楷体" w:hint="eastAsia"/>
                <w:color w:val="000000"/>
              </w:rPr>
              <w:t>请描述教职员工接受普法教育的主要形式与主要成效。</w:t>
            </w:r>
          </w:p>
          <w:p w:rsidR="007D0B48" w:rsidRDefault="007D0B48" w:rsidP="00652365">
            <w:pPr>
              <w:pStyle w:val="1"/>
              <w:spacing w:line="400" w:lineRule="exact"/>
              <w:ind w:left="238" w:firstLineChars="0" w:firstLine="0"/>
              <w:rPr>
                <w:rFonts w:ascii="楷体" w:eastAsia="楷体" w:hAnsi="楷体" w:cs="楷体"/>
                <w:color w:val="000000"/>
                <w:u w:val="single"/>
              </w:rPr>
            </w:pPr>
            <w:r>
              <w:rPr>
                <w:rFonts w:ascii="楷体" w:eastAsia="楷体" w:hAnsi="楷体" w:cs="楷体" w:hint="eastAsia"/>
                <w:color w:val="000000"/>
                <w:u w:val="single"/>
              </w:rPr>
              <w:t>学校认真组织教职员工接受普法教育讲座、学习有关法律法规，邀请法律顾问法律做学校伤害事故案例分析，了解对学生伤害事故处理的流程和方法。学校还不断加强师德建设和师德考核，开展师德培训</w:t>
            </w:r>
            <w:r>
              <w:rPr>
                <w:rFonts w:ascii="楷体" w:eastAsia="楷体" w:hAnsi="楷体" w:cs="楷体"/>
                <w:color w:val="000000"/>
                <w:u w:val="single"/>
              </w:rPr>
              <w:t xml:space="preserve"> </w:t>
            </w:r>
            <w:r>
              <w:rPr>
                <w:rFonts w:ascii="楷体" w:eastAsia="楷体" w:hAnsi="楷体" w:cs="楷体" w:hint="eastAsia"/>
                <w:color w:val="000000"/>
                <w:u w:val="single"/>
              </w:rPr>
              <w:t>，不断提高教师依法从教的意识和能力。</w:t>
            </w:r>
            <w:r>
              <w:rPr>
                <w:rFonts w:ascii="楷体" w:eastAsia="楷体" w:hAnsi="楷体" w:cs="楷体"/>
                <w:color w:val="000000"/>
                <w:u w:val="single"/>
              </w:rPr>
              <w:t xml:space="preserve">                                                                             </w:t>
            </w:r>
          </w:p>
        </w:tc>
      </w:tr>
      <w:tr w:rsidR="007D0B48">
        <w:trPr>
          <w:trHeight w:val="2684"/>
          <w:jc w:val="center"/>
        </w:trPr>
        <w:tc>
          <w:tcPr>
            <w:tcW w:w="1209" w:type="dxa"/>
            <w:vAlign w:val="center"/>
          </w:tcPr>
          <w:p w:rsidR="007D0B48" w:rsidRDefault="007D0B48">
            <w:pPr>
              <w:spacing w:line="400" w:lineRule="exact"/>
              <w:rPr>
                <w:rFonts w:ascii="仿宋" w:eastAsia="仿宋" w:hAnsi="仿宋"/>
                <w:color w:val="000000"/>
                <w:sz w:val="24"/>
                <w:szCs w:val="24"/>
              </w:rPr>
            </w:pPr>
            <w:r>
              <w:rPr>
                <w:rFonts w:ascii="仿宋" w:eastAsia="仿宋" w:hAnsi="仿宋" w:cs="仿宋"/>
                <w:color w:val="000000"/>
                <w:sz w:val="24"/>
                <w:szCs w:val="24"/>
              </w:rPr>
              <w:t>6.3</w:t>
            </w:r>
            <w:r>
              <w:rPr>
                <w:rFonts w:ascii="仿宋" w:eastAsia="仿宋" w:hAnsi="仿宋" w:cs="仿宋" w:hint="eastAsia"/>
                <w:color w:val="000000"/>
                <w:sz w:val="24"/>
                <w:szCs w:val="24"/>
              </w:rPr>
              <w:t>学生普法教育</w:t>
            </w:r>
          </w:p>
        </w:tc>
        <w:tc>
          <w:tcPr>
            <w:tcW w:w="8506" w:type="dxa"/>
          </w:tcPr>
          <w:p w:rsidR="007D0B48" w:rsidRDefault="007D0B48">
            <w:pPr>
              <w:pStyle w:val="1"/>
              <w:numPr>
                <w:ilvl w:val="0"/>
                <w:numId w:val="6"/>
              </w:numPr>
              <w:spacing w:line="400" w:lineRule="exact"/>
              <w:ind w:left="238" w:firstLineChars="0" w:hanging="238"/>
              <w:rPr>
                <w:rFonts w:ascii="楷体" w:eastAsia="楷体" w:hAnsi="楷体"/>
                <w:color w:val="000000"/>
              </w:rPr>
            </w:pPr>
            <w:r>
              <w:rPr>
                <w:rFonts w:ascii="楷体" w:eastAsia="楷体" w:hAnsi="楷体" w:cs="楷体" w:hint="eastAsia"/>
                <w:color w:val="000000"/>
              </w:rPr>
              <w:t>学校</w:t>
            </w:r>
            <w:r>
              <w:rPr>
                <w:rFonts w:ascii="楷体" w:eastAsia="楷体" w:hAnsi="楷体" w:cs="楷体" w:hint="eastAsia"/>
                <w:color w:val="000000"/>
                <w:u w:val="single"/>
              </w:rPr>
              <w:t>□已编写</w:t>
            </w:r>
            <w:r>
              <w:rPr>
                <w:rFonts w:ascii="楷体" w:eastAsia="楷体" w:hAnsi="楷体" w:cs="楷体"/>
                <w:color w:val="000000"/>
                <w:u w:val="single"/>
              </w:rPr>
              <w:t>/</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未编写</w:t>
            </w:r>
            <w:r>
              <w:rPr>
                <w:rFonts w:ascii="楷体" w:eastAsia="楷体" w:hAnsi="楷体" w:cs="楷体"/>
                <w:color w:val="000000"/>
                <w:u w:val="single"/>
              </w:rPr>
              <w:t xml:space="preserve"> </w:t>
            </w:r>
            <w:r>
              <w:rPr>
                <w:rFonts w:ascii="楷体" w:eastAsia="楷体" w:hAnsi="楷体" w:cs="楷体" w:hint="eastAsia"/>
                <w:color w:val="000000"/>
              </w:rPr>
              <w:t>校本教材（本项幼儿园无需填写）。</w:t>
            </w:r>
          </w:p>
          <w:p w:rsidR="007D0B48" w:rsidRDefault="007D0B48">
            <w:pPr>
              <w:pStyle w:val="1"/>
              <w:numPr>
                <w:ilvl w:val="0"/>
                <w:numId w:val="6"/>
              </w:numPr>
              <w:spacing w:line="400" w:lineRule="exact"/>
              <w:ind w:left="238" w:firstLineChars="0" w:hanging="238"/>
              <w:rPr>
                <w:rFonts w:ascii="楷体" w:eastAsia="楷体" w:hAnsi="楷体"/>
                <w:color w:val="000000"/>
              </w:rPr>
            </w:pPr>
            <w:r>
              <w:rPr>
                <w:rFonts w:ascii="楷体" w:eastAsia="楷体" w:hAnsi="楷体" w:cs="楷体" w:hint="eastAsia"/>
                <w:color w:val="000000"/>
              </w:rPr>
              <w:t>学校</w:t>
            </w:r>
            <w:r>
              <w:rPr>
                <w:rFonts w:ascii="楷体" w:eastAsia="楷体" w:hAnsi="Wingdings 2" w:hint="eastAsia"/>
                <w:color w:val="000000"/>
                <w:szCs w:val="20"/>
                <w:u w:val="single"/>
              </w:rPr>
              <w:sym w:font="Wingdings 2" w:char="F052"/>
            </w:r>
            <w:r>
              <w:rPr>
                <w:rFonts w:ascii="楷体" w:eastAsia="楷体" w:hAnsi="楷体" w:cs="楷体" w:hint="eastAsia"/>
                <w:color w:val="000000"/>
                <w:u w:val="single"/>
              </w:rPr>
              <w:t>系统开展</w:t>
            </w:r>
            <w:r>
              <w:rPr>
                <w:rFonts w:ascii="楷体" w:eastAsia="楷体" w:hAnsi="楷体" w:cs="楷体"/>
                <w:color w:val="000000"/>
                <w:u w:val="single"/>
              </w:rPr>
              <w:t>/</w:t>
            </w:r>
            <w:r>
              <w:rPr>
                <w:rFonts w:ascii="楷体" w:eastAsia="楷体" w:hAnsi="楷体" w:cs="楷体" w:hint="eastAsia"/>
                <w:color w:val="000000"/>
                <w:u w:val="single"/>
              </w:rPr>
              <w:t>□偶尔开展</w:t>
            </w:r>
            <w:r>
              <w:rPr>
                <w:rFonts w:ascii="楷体" w:eastAsia="楷体" w:hAnsi="楷体" w:cs="楷体"/>
                <w:color w:val="000000"/>
                <w:u w:val="single"/>
              </w:rPr>
              <w:t>/</w:t>
            </w:r>
            <w:r>
              <w:rPr>
                <w:rFonts w:ascii="楷体" w:eastAsia="楷体" w:hAnsi="楷体" w:cs="楷体" w:hint="eastAsia"/>
                <w:color w:val="000000"/>
                <w:u w:val="single"/>
              </w:rPr>
              <w:t>□未开展</w:t>
            </w:r>
            <w:r>
              <w:rPr>
                <w:rFonts w:ascii="楷体" w:eastAsia="楷体" w:hAnsi="楷体" w:cs="楷体"/>
                <w:color w:val="000000"/>
                <w:u w:val="single"/>
              </w:rPr>
              <w:t xml:space="preserve"> </w:t>
            </w:r>
            <w:r>
              <w:rPr>
                <w:rFonts w:ascii="楷体" w:eastAsia="楷体" w:hAnsi="楷体" w:cs="楷体" w:hint="eastAsia"/>
                <w:color w:val="000000"/>
              </w:rPr>
              <w:t>普法活动，请描述学生接受普法教育的主要形式、次数与主要成效。</w:t>
            </w:r>
          </w:p>
          <w:p w:rsidR="007D0B48" w:rsidRDefault="007D0B48" w:rsidP="00677966">
            <w:pPr>
              <w:pStyle w:val="1"/>
              <w:spacing w:line="400" w:lineRule="exact"/>
              <w:ind w:left="238" w:firstLineChars="0" w:firstLine="0"/>
              <w:rPr>
                <w:rFonts w:ascii="楷体" w:eastAsia="楷体" w:hAnsi="楷体" w:cs="楷体"/>
                <w:color w:val="000000"/>
                <w:u w:val="single"/>
              </w:rPr>
            </w:pPr>
            <w:r>
              <w:rPr>
                <w:rFonts w:ascii="楷体" w:eastAsia="楷体" w:hAnsi="楷体" w:cs="楷体" w:hint="eastAsia"/>
                <w:color w:val="000000"/>
                <w:u w:val="single"/>
              </w:rPr>
              <w:t>学校注重抓好日常行为规范教育，经常利用升旗仪式、班队会、板报宣传等开展交通法规、防校园欺凌、防毒品、安全文明上网等宣传教育工作和专题讲座。学校还抓住学校教育的主阵地课堂教学，结合语文、品社、道法学科中的相关内容做好普法宣传教育，不断提升学生的法律意识。</w:t>
            </w:r>
            <w:r>
              <w:rPr>
                <w:rFonts w:ascii="楷体" w:eastAsia="楷体" w:hAnsi="楷体" w:cs="楷体"/>
                <w:color w:val="000000"/>
                <w:u w:val="single"/>
              </w:rPr>
              <w:t xml:space="preserve">                                                                          </w:t>
            </w:r>
          </w:p>
        </w:tc>
      </w:tr>
      <w:tr w:rsidR="007D0B48">
        <w:trPr>
          <w:trHeight w:val="557"/>
          <w:jc w:val="center"/>
        </w:trPr>
        <w:tc>
          <w:tcPr>
            <w:tcW w:w="9715" w:type="dxa"/>
            <w:gridSpan w:val="2"/>
            <w:vAlign w:val="center"/>
          </w:tcPr>
          <w:p w:rsidR="007D0B48" w:rsidRDefault="007D0B48">
            <w:pPr>
              <w:pStyle w:val="1"/>
              <w:spacing w:line="400" w:lineRule="exact"/>
              <w:ind w:firstLineChars="0" w:firstLine="0"/>
              <w:rPr>
                <w:rFonts w:ascii="楷体" w:eastAsia="楷体" w:hAnsi="楷体"/>
                <w:color w:val="000000"/>
              </w:rPr>
            </w:pPr>
            <w:r>
              <w:rPr>
                <w:rFonts w:ascii="仿宋" w:eastAsia="仿宋" w:hAnsi="仿宋" w:cs="仿宋"/>
                <w:b/>
                <w:bCs/>
                <w:color w:val="000000"/>
                <w:sz w:val="24"/>
                <w:szCs w:val="24"/>
              </w:rPr>
              <w:t>7.</w:t>
            </w:r>
            <w:r>
              <w:rPr>
                <w:rFonts w:ascii="仿宋" w:eastAsia="仿宋" w:hAnsi="仿宋" w:cs="仿宋" w:hint="eastAsia"/>
                <w:b/>
                <w:bCs/>
                <w:color w:val="000000"/>
                <w:sz w:val="24"/>
                <w:szCs w:val="24"/>
              </w:rPr>
              <w:t>其他</w:t>
            </w:r>
          </w:p>
        </w:tc>
      </w:tr>
      <w:tr w:rsidR="007D0B48">
        <w:trPr>
          <w:trHeight w:val="2829"/>
          <w:jc w:val="center"/>
        </w:trPr>
        <w:tc>
          <w:tcPr>
            <w:tcW w:w="1209" w:type="dxa"/>
            <w:vAlign w:val="center"/>
          </w:tcPr>
          <w:p w:rsidR="007D0B48" w:rsidRDefault="007D0B48">
            <w:pPr>
              <w:spacing w:line="400" w:lineRule="exact"/>
              <w:jc w:val="left"/>
              <w:rPr>
                <w:rFonts w:ascii="仿宋" w:eastAsia="仿宋" w:hAnsi="仿宋"/>
                <w:color w:val="000000"/>
                <w:sz w:val="24"/>
                <w:szCs w:val="24"/>
              </w:rPr>
            </w:pPr>
            <w:r>
              <w:rPr>
                <w:rFonts w:ascii="仿宋" w:eastAsia="仿宋" w:hAnsi="仿宋" w:cs="仿宋"/>
                <w:color w:val="000000"/>
                <w:sz w:val="24"/>
                <w:szCs w:val="24"/>
              </w:rPr>
              <w:t>7.1</w:t>
            </w:r>
            <w:r>
              <w:rPr>
                <w:rFonts w:ascii="仿宋" w:eastAsia="仿宋" w:hAnsi="仿宋" w:cs="仿宋" w:hint="eastAsia"/>
                <w:color w:val="000000"/>
                <w:sz w:val="24"/>
                <w:szCs w:val="24"/>
              </w:rPr>
              <w:t>学校依法治校工作获奖情况</w:t>
            </w:r>
          </w:p>
        </w:tc>
        <w:tc>
          <w:tcPr>
            <w:tcW w:w="8506" w:type="dxa"/>
          </w:tcPr>
          <w:p w:rsidR="007D0B48" w:rsidRDefault="007D0B48">
            <w:pPr>
              <w:pStyle w:val="1"/>
              <w:numPr>
                <w:ilvl w:val="0"/>
                <w:numId w:val="6"/>
              </w:numPr>
              <w:spacing w:line="400" w:lineRule="exact"/>
              <w:ind w:left="238" w:firstLineChars="0" w:hanging="238"/>
              <w:rPr>
                <w:rFonts w:ascii="楷体" w:eastAsia="楷体" w:hAnsi="楷体"/>
                <w:color w:val="000000"/>
              </w:rPr>
            </w:pPr>
            <w:r>
              <w:rPr>
                <w:rFonts w:ascii="楷体" w:eastAsia="楷体" w:hAnsi="楷体" w:cs="楷体" w:hint="eastAsia"/>
                <w:color w:val="000000"/>
              </w:rPr>
              <w:t>请描述学校在本年度依法治校相关评比活动中获得的奖项，如法治教育精品项目、法治辩论赛、教育法治科研及校长、师生获得的相关奖励等。</w:t>
            </w:r>
          </w:p>
          <w:p w:rsidR="007D0B48" w:rsidRDefault="007D0B48">
            <w:pPr>
              <w:pStyle w:val="1"/>
              <w:spacing w:line="400" w:lineRule="exact"/>
              <w:ind w:left="238" w:firstLineChars="0" w:firstLine="0"/>
              <w:rPr>
                <w:rFonts w:ascii="楷体" w:eastAsia="楷体" w:hAnsi="楷体"/>
                <w:color w:val="000000"/>
                <w:u w:val="single"/>
                <w:lang w:val="zh-TW"/>
              </w:rPr>
            </w:pPr>
            <w:r>
              <w:rPr>
                <w:rFonts w:ascii="楷体" w:eastAsia="楷体" w:hAnsi="楷体" w:cs="楷体"/>
                <w:color w:val="000000"/>
                <w:u w:val="single"/>
              </w:rPr>
              <w:t>2017</w:t>
            </w:r>
            <w:r>
              <w:rPr>
                <w:rFonts w:ascii="楷体" w:eastAsia="楷体" w:hAnsi="楷体" w:cs="楷体" w:hint="eastAsia"/>
                <w:color w:val="000000"/>
                <w:u w:val="single"/>
              </w:rPr>
              <w:t>年</w:t>
            </w:r>
            <w:r>
              <w:rPr>
                <w:rFonts w:ascii="楷体" w:eastAsia="楷体" w:hAnsi="楷体" w:cs="楷体"/>
                <w:color w:val="000000"/>
                <w:u w:val="single"/>
              </w:rPr>
              <w:t>9</w:t>
            </w:r>
            <w:r>
              <w:rPr>
                <w:rFonts w:ascii="楷体" w:eastAsia="楷体" w:hAnsi="楷体" w:cs="楷体" w:hint="eastAsia"/>
                <w:color w:val="000000"/>
                <w:u w:val="single"/>
              </w:rPr>
              <w:t>月五</w:t>
            </w:r>
            <w:r>
              <w:rPr>
                <w:rFonts w:ascii="楷体" w:eastAsia="楷体" w:hAnsi="楷体" w:cs="楷体"/>
                <w:color w:val="000000"/>
                <w:u w:val="single"/>
              </w:rPr>
              <w:t>4</w:t>
            </w:r>
            <w:r>
              <w:rPr>
                <w:rFonts w:ascii="楷体" w:eastAsia="楷体" w:hAnsi="楷体" w:cs="楷体" w:hint="eastAsia"/>
                <w:color w:val="000000"/>
                <w:u w:val="single"/>
              </w:rPr>
              <w:t>班朱疏影同学参加“</w:t>
            </w:r>
            <w:r>
              <w:rPr>
                <w:rFonts w:ascii="楷体" w:eastAsia="楷体" w:hAnsi="楷体" w:cs="楷体" w:hint="eastAsia"/>
                <w:color w:val="000000"/>
                <w:u w:val="single"/>
                <w:lang w:val="zh-TW" w:eastAsia="zh-TW"/>
              </w:rPr>
              <w:t>市二初中杯</w:t>
            </w:r>
            <w:r>
              <w:rPr>
                <w:rFonts w:ascii="楷体" w:eastAsia="楷体" w:hAnsi="楷体" w:cs="楷体" w:hint="eastAsia"/>
                <w:color w:val="000000"/>
                <w:u w:val="single"/>
              </w:rPr>
              <w:t>”</w:t>
            </w:r>
            <w:r>
              <w:rPr>
                <w:rFonts w:ascii="楷体" w:eastAsia="楷体" w:hAnsi="楷体" w:cs="楷体" w:hint="eastAsia"/>
                <w:color w:val="000000"/>
                <w:u w:val="single"/>
                <w:lang w:val="zh-TW" w:eastAsia="zh-TW"/>
              </w:rPr>
              <w:t>法治故事演讲比赛</w:t>
            </w:r>
            <w:r>
              <w:rPr>
                <w:rFonts w:ascii="楷体" w:eastAsia="楷体" w:hAnsi="楷体" w:cs="楷体" w:hint="eastAsia"/>
                <w:color w:val="000000"/>
                <w:u w:val="single"/>
                <w:lang w:val="zh-TW"/>
              </w:rPr>
              <w:t>，获得三等奖</w:t>
            </w:r>
            <w:r>
              <w:rPr>
                <w:rFonts w:ascii="楷体" w:eastAsia="楷体" w:hAnsi="楷体" w:cs="楷体"/>
                <w:color w:val="000000"/>
                <w:u w:val="single"/>
              </w:rPr>
              <w:t xml:space="preserve">                                                            2018</w:t>
            </w:r>
            <w:r>
              <w:rPr>
                <w:rFonts w:ascii="楷体" w:eastAsia="楷体" w:hAnsi="楷体" w:cs="楷体" w:hint="eastAsia"/>
                <w:color w:val="000000"/>
                <w:u w:val="single"/>
              </w:rPr>
              <w:t>年</w:t>
            </w:r>
            <w:r>
              <w:rPr>
                <w:rFonts w:ascii="楷体" w:eastAsia="楷体" w:hAnsi="楷体" w:cs="楷体"/>
                <w:color w:val="000000"/>
                <w:u w:val="single"/>
              </w:rPr>
              <w:t>6</w:t>
            </w:r>
            <w:r>
              <w:rPr>
                <w:rFonts w:ascii="楷体" w:eastAsia="楷体" w:hAnsi="楷体" w:cs="楷体" w:hint="eastAsia"/>
                <w:color w:val="000000"/>
                <w:u w:val="single"/>
              </w:rPr>
              <w:t>月五</w:t>
            </w:r>
            <w:r>
              <w:rPr>
                <w:rFonts w:ascii="楷体" w:eastAsia="楷体" w:hAnsi="楷体" w:cs="楷体"/>
                <w:color w:val="000000"/>
                <w:u w:val="single"/>
              </w:rPr>
              <w:t>3</w:t>
            </w:r>
            <w:r>
              <w:rPr>
                <w:rFonts w:ascii="楷体" w:eastAsia="楷体" w:hAnsi="楷体" w:cs="楷体" w:hint="eastAsia"/>
                <w:color w:val="000000"/>
                <w:u w:val="single"/>
              </w:rPr>
              <w:t>班沈树蕙同学参加“</w:t>
            </w:r>
            <w:r>
              <w:rPr>
                <w:rFonts w:ascii="楷体" w:eastAsia="楷体" w:hAnsi="楷体" w:cs="楷体" w:hint="eastAsia"/>
                <w:color w:val="000000"/>
                <w:u w:val="single"/>
                <w:lang w:val="zh-TW" w:eastAsia="zh-TW"/>
              </w:rPr>
              <w:t>市二初中杯</w:t>
            </w:r>
            <w:r>
              <w:rPr>
                <w:rFonts w:ascii="楷体" w:eastAsia="楷体" w:hAnsi="楷体" w:cs="楷体" w:hint="eastAsia"/>
                <w:color w:val="000000"/>
                <w:u w:val="single"/>
              </w:rPr>
              <w:t>”</w:t>
            </w:r>
            <w:r>
              <w:rPr>
                <w:rFonts w:ascii="楷体" w:eastAsia="楷体" w:hAnsi="楷体" w:cs="楷体" w:hint="eastAsia"/>
                <w:color w:val="000000"/>
                <w:u w:val="single"/>
                <w:lang w:val="zh-TW" w:eastAsia="zh-TW"/>
              </w:rPr>
              <w:t>法治故事演讲比赛</w:t>
            </w:r>
            <w:r>
              <w:rPr>
                <w:rFonts w:ascii="楷体" w:eastAsia="楷体" w:hAnsi="楷体" w:cs="楷体" w:hint="eastAsia"/>
                <w:color w:val="000000"/>
                <w:u w:val="single"/>
                <w:lang w:val="zh-TW"/>
              </w:rPr>
              <w:t>，获得一等奖，</w:t>
            </w:r>
          </w:p>
          <w:p w:rsidR="007D0B48" w:rsidRDefault="007D0B48">
            <w:pPr>
              <w:pStyle w:val="1"/>
              <w:spacing w:line="400" w:lineRule="exact"/>
              <w:ind w:left="238" w:firstLineChars="0" w:firstLine="0"/>
              <w:rPr>
                <w:rFonts w:ascii="楷体" w:eastAsia="楷体" w:hAnsi="楷体" w:cs="楷体"/>
                <w:color w:val="000000"/>
                <w:u w:val="single"/>
              </w:rPr>
            </w:pPr>
            <w:r>
              <w:rPr>
                <w:rFonts w:ascii="楷体" w:eastAsia="楷体" w:hAnsi="楷体" w:cs="楷体" w:hint="eastAsia"/>
                <w:color w:val="000000"/>
                <w:u w:val="single"/>
                <w:lang w:val="zh-TW"/>
              </w:rPr>
              <w:t>并与</w:t>
            </w:r>
            <w:r>
              <w:rPr>
                <w:rFonts w:ascii="楷体" w:eastAsia="楷体" w:hAnsi="楷体" w:cs="楷体"/>
                <w:color w:val="000000"/>
                <w:u w:val="single"/>
              </w:rPr>
              <w:t>10</w:t>
            </w:r>
            <w:r>
              <w:rPr>
                <w:rFonts w:ascii="楷体" w:eastAsia="楷体" w:hAnsi="楷体" w:cs="楷体" w:hint="eastAsia"/>
                <w:color w:val="000000"/>
                <w:u w:val="single"/>
              </w:rPr>
              <w:t>月代表上海市参加第三届全国学生“学宪法</w:t>
            </w:r>
            <w:r>
              <w:rPr>
                <w:rFonts w:ascii="楷体" w:eastAsia="楷体" w:hAnsi="楷体" w:cs="楷体"/>
                <w:color w:val="000000"/>
                <w:u w:val="single"/>
              </w:rPr>
              <w:t xml:space="preserve"> </w:t>
            </w:r>
            <w:r>
              <w:rPr>
                <w:rFonts w:ascii="楷体" w:eastAsia="楷体" w:hAnsi="楷体" w:cs="楷体" w:hint="eastAsia"/>
                <w:color w:val="000000"/>
                <w:u w:val="single"/>
              </w:rPr>
              <w:t>讲宪法”活动全国总决赛。</w:t>
            </w:r>
            <w:r>
              <w:rPr>
                <w:rFonts w:ascii="楷体" w:eastAsia="楷体" w:hAnsi="楷体" w:cs="楷体"/>
                <w:color w:val="000000"/>
                <w:u w:val="single"/>
              </w:rPr>
              <w:t xml:space="preserve">     </w:t>
            </w:r>
          </w:p>
          <w:p w:rsidR="007D0B48" w:rsidRDefault="007D0B48">
            <w:pPr>
              <w:pStyle w:val="1"/>
              <w:spacing w:line="400" w:lineRule="exact"/>
              <w:ind w:left="238" w:firstLineChars="0" w:firstLine="0"/>
              <w:rPr>
                <w:rFonts w:ascii="楷体" w:eastAsia="楷体" w:hAnsi="楷体" w:cs="楷体"/>
                <w:color w:val="000000"/>
                <w:u w:val="single"/>
              </w:rPr>
            </w:pPr>
          </w:p>
        </w:tc>
      </w:tr>
      <w:tr w:rsidR="007D0B48">
        <w:trPr>
          <w:trHeight w:val="4793"/>
          <w:jc w:val="center"/>
        </w:trPr>
        <w:tc>
          <w:tcPr>
            <w:tcW w:w="1209" w:type="dxa"/>
            <w:vAlign w:val="center"/>
          </w:tcPr>
          <w:p w:rsidR="007D0B48" w:rsidRDefault="007D0B48">
            <w:pPr>
              <w:spacing w:line="400" w:lineRule="exact"/>
              <w:jc w:val="left"/>
              <w:rPr>
                <w:rFonts w:ascii="仿宋" w:eastAsia="仿宋" w:hAnsi="仿宋"/>
                <w:color w:val="000000"/>
                <w:sz w:val="24"/>
                <w:szCs w:val="24"/>
              </w:rPr>
            </w:pPr>
            <w:r>
              <w:rPr>
                <w:rFonts w:ascii="仿宋" w:eastAsia="仿宋" w:hAnsi="仿宋" w:cs="仿宋"/>
                <w:color w:val="000000"/>
                <w:sz w:val="24"/>
                <w:szCs w:val="24"/>
              </w:rPr>
              <w:t>7.2</w:t>
            </w:r>
            <w:r>
              <w:rPr>
                <w:rFonts w:ascii="仿宋" w:eastAsia="仿宋" w:hAnsi="仿宋" w:cs="仿宋" w:hint="eastAsia"/>
                <w:color w:val="000000"/>
                <w:sz w:val="24"/>
                <w:szCs w:val="24"/>
              </w:rPr>
              <w:t>涉法涉诉及纠纷处理情况</w:t>
            </w:r>
          </w:p>
        </w:tc>
        <w:tc>
          <w:tcPr>
            <w:tcW w:w="8506" w:type="dxa"/>
          </w:tcPr>
          <w:p w:rsidR="007D0B48" w:rsidRDefault="007D0B48">
            <w:pPr>
              <w:pStyle w:val="1"/>
              <w:numPr>
                <w:ilvl w:val="0"/>
                <w:numId w:val="6"/>
              </w:numPr>
              <w:spacing w:line="400" w:lineRule="exact"/>
              <w:ind w:left="238" w:firstLineChars="0" w:hanging="238"/>
              <w:rPr>
                <w:rFonts w:ascii="楷体" w:eastAsia="楷体" w:hAnsi="楷体"/>
                <w:color w:val="000000"/>
              </w:rPr>
            </w:pPr>
            <w:r>
              <w:rPr>
                <w:rFonts w:ascii="楷体" w:eastAsia="楷体" w:hAnsi="楷体" w:cs="楷体" w:hint="eastAsia"/>
                <w:color w:val="000000"/>
              </w:rPr>
              <w:t>请对本年度校内纠纷发生情况进行统计（相关纠纷指已经过校内或校外专门机构立案、建档的纠纷，勾选时以该纠纷最终解决的形式</w:t>
            </w:r>
            <w:r>
              <w:rPr>
                <w:rFonts w:ascii="楷体" w:eastAsia="楷体" w:hAnsi="楷体" w:cs="楷体"/>
                <w:color w:val="000000"/>
              </w:rPr>
              <w:t>/</w:t>
            </w:r>
            <w:r>
              <w:rPr>
                <w:rFonts w:ascii="楷体" w:eastAsia="楷体" w:hAnsi="楷体" w:cs="楷体" w:hint="eastAsia"/>
                <w:color w:val="000000"/>
              </w:rPr>
              <w:t>阶段为准，并注明次数）：</w:t>
            </w:r>
            <w:r>
              <w:rPr>
                <w:rFonts w:ascii="楷体" w:eastAsia="楷体" w:hAnsi="楷体" w:cs="楷体" w:hint="eastAsia"/>
                <w:color w:val="000000"/>
                <w:u w:val="single"/>
              </w:rPr>
              <w:t>□协商、和解解决（</w:t>
            </w:r>
            <w:r>
              <w:rPr>
                <w:rFonts w:ascii="楷体" w:eastAsia="楷体" w:hAnsi="楷体" w:cs="楷体"/>
                <w:color w:val="000000"/>
                <w:u w:val="single"/>
              </w:rPr>
              <w:t xml:space="preserve">  </w:t>
            </w:r>
            <w:r>
              <w:rPr>
                <w:rFonts w:ascii="楷体" w:eastAsia="楷体" w:hAnsi="楷体" w:cs="楷体" w:hint="eastAsia"/>
                <w:color w:val="000000"/>
                <w:u w:val="single"/>
              </w:rPr>
              <w:t>），□申诉解决（</w:t>
            </w:r>
            <w:r>
              <w:rPr>
                <w:rFonts w:ascii="楷体" w:eastAsia="楷体" w:hAnsi="楷体" w:cs="楷体"/>
                <w:color w:val="000000"/>
                <w:u w:val="single"/>
              </w:rPr>
              <w:t xml:space="preserve">  </w:t>
            </w:r>
            <w:r>
              <w:rPr>
                <w:rFonts w:ascii="楷体" w:eastAsia="楷体" w:hAnsi="楷体" w:cs="楷体" w:hint="eastAsia"/>
                <w:color w:val="000000"/>
                <w:u w:val="single"/>
              </w:rPr>
              <w:t>），□诉讼解决（</w:t>
            </w:r>
            <w:r>
              <w:rPr>
                <w:rFonts w:ascii="楷体" w:eastAsia="楷体" w:hAnsi="楷体" w:cs="楷体"/>
                <w:color w:val="000000"/>
                <w:u w:val="single"/>
              </w:rPr>
              <w:t xml:space="preserve">  </w:t>
            </w:r>
            <w:r>
              <w:rPr>
                <w:rFonts w:ascii="楷体" w:eastAsia="楷体" w:hAnsi="楷体" w:cs="楷体" w:hint="eastAsia"/>
                <w:color w:val="000000"/>
                <w:u w:val="single"/>
              </w:rPr>
              <w:t>），□仲裁解决（</w:t>
            </w:r>
            <w:r>
              <w:rPr>
                <w:rFonts w:ascii="楷体" w:eastAsia="楷体" w:hAnsi="楷体" w:cs="楷体"/>
                <w:color w:val="000000"/>
                <w:u w:val="single"/>
              </w:rPr>
              <w:t xml:space="preserve">  </w:t>
            </w:r>
            <w:r>
              <w:rPr>
                <w:rFonts w:ascii="楷体" w:eastAsia="楷体" w:hAnsi="楷体" w:cs="楷体" w:hint="eastAsia"/>
                <w:color w:val="000000"/>
                <w:u w:val="single"/>
              </w:rPr>
              <w:t>），□调解解决（</w:t>
            </w:r>
            <w:r>
              <w:rPr>
                <w:rFonts w:ascii="楷体" w:eastAsia="楷体" w:hAnsi="楷体" w:cs="楷体"/>
                <w:color w:val="000000"/>
                <w:u w:val="single"/>
              </w:rPr>
              <w:t xml:space="preserve">  </w:t>
            </w:r>
            <w:r>
              <w:rPr>
                <w:rFonts w:ascii="楷体" w:eastAsia="楷体" w:hAnsi="楷体" w:cs="楷体" w:hint="eastAsia"/>
                <w:color w:val="000000"/>
                <w:u w:val="single"/>
              </w:rPr>
              <w:t>），□本年度尚未解决（</w:t>
            </w:r>
            <w:r>
              <w:rPr>
                <w:rFonts w:ascii="楷体" w:eastAsia="楷体" w:hAnsi="楷体" w:cs="楷体"/>
                <w:color w:val="000000"/>
                <w:u w:val="single"/>
              </w:rPr>
              <w:t xml:space="preserve">  </w:t>
            </w:r>
            <w:r>
              <w:rPr>
                <w:rFonts w:ascii="楷体" w:eastAsia="楷体" w:hAnsi="楷体" w:cs="楷体" w:hint="eastAsia"/>
                <w:color w:val="000000"/>
                <w:u w:val="single"/>
              </w:rPr>
              <w:t>）。</w:t>
            </w:r>
            <w:r>
              <w:rPr>
                <w:rFonts w:ascii="楷体" w:eastAsia="楷体" w:hAnsi="楷体" w:cs="楷体" w:hint="eastAsia"/>
                <w:color w:val="000000"/>
              </w:rPr>
              <w:t>其中如涉及诉讼、仲裁解决的纠错率</w:t>
            </w:r>
            <w:r>
              <w:rPr>
                <w:rFonts w:ascii="楷体" w:eastAsia="楷体" w:hAnsi="楷体" w:cs="楷体"/>
                <w:color w:val="000000"/>
              </w:rPr>
              <w:t>/</w:t>
            </w:r>
            <w:r>
              <w:rPr>
                <w:rFonts w:ascii="楷体" w:eastAsia="楷体" w:hAnsi="楷体" w:cs="楷体" w:hint="eastAsia"/>
                <w:color w:val="000000"/>
              </w:rPr>
              <w:t>败诉率为（）。</w:t>
            </w:r>
          </w:p>
          <w:p w:rsidR="007D0B48" w:rsidRDefault="007D0B48">
            <w:pPr>
              <w:pStyle w:val="1"/>
              <w:numPr>
                <w:ilvl w:val="0"/>
                <w:numId w:val="6"/>
              </w:numPr>
              <w:spacing w:line="400" w:lineRule="exact"/>
              <w:ind w:left="238" w:firstLineChars="0" w:hanging="238"/>
              <w:rPr>
                <w:rFonts w:ascii="楷体" w:eastAsia="楷体" w:hAnsi="楷体"/>
                <w:color w:val="000000"/>
              </w:rPr>
            </w:pPr>
            <w:r>
              <w:rPr>
                <w:rFonts w:ascii="楷体" w:eastAsia="楷体" w:hAnsi="楷体" w:cs="楷体" w:hint="eastAsia"/>
                <w:color w:val="000000"/>
              </w:rPr>
              <w:t>请分别简要描述上述纠纷的依法处理情况。</w:t>
            </w:r>
          </w:p>
          <w:p w:rsidR="007D0B48" w:rsidRDefault="007D0B48">
            <w:pPr>
              <w:pStyle w:val="1"/>
              <w:spacing w:line="400" w:lineRule="exact"/>
              <w:ind w:left="238" w:firstLineChars="0" w:firstLine="0"/>
              <w:rPr>
                <w:rFonts w:ascii="楷体" w:eastAsia="楷体" w:hAnsi="楷体" w:cs="楷体"/>
                <w:color w:val="000000"/>
                <w:u w:val="single"/>
              </w:rPr>
            </w:pPr>
            <w:r>
              <w:rPr>
                <w:rFonts w:ascii="楷体" w:eastAsia="楷体" w:hAnsi="楷体" w:cs="楷体"/>
                <w:color w:val="000000"/>
                <w:u w:val="single"/>
              </w:rPr>
              <w:t xml:space="preserve">  </w:t>
            </w:r>
            <w:r>
              <w:rPr>
                <w:rFonts w:ascii="楷体" w:eastAsia="楷体" w:hAnsi="楷体" w:cs="楷体" w:hint="eastAsia"/>
                <w:color w:val="000000"/>
                <w:u w:val="single"/>
              </w:rPr>
              <w:t>学校本年度未发生校内纠纷情况。</w:t>
            </w:r>
            <w:r>
              <w:rPr>
                <w:rFonts w:ascii="楷体" w:eastAsia="楷体" w:hAnsi="楷体" w:cs="楷体"/>
                <w:color w:val="000000"/>
                <w:u w:val="single"/>
              </w:rPr>
              <w:t xml:space="preserve">                                                                          </w:t>
            </w:r>
          </w:p>
          <w:p w:rsidR="007D0B48" w:rsidRDefault="007D0B48">
            <w:pPr>
              <w:pStyle w:val="1"/>
              <w:spacing w:line="400" w:lineRule="exact"/>
              <w:ind w:left="238" w:firstLineChars="0" w:firstLine="0"/>
              <w:rPr>
                <w:rFonts w:ascii="楷体" w:eastAsia="楷体" w:hAnsi="楷体" w:cs="楷体"/>
                <w:color w:val="000000"/>
                <w:u w:val="single"/>
              </w:rPr>
            </w:pPr>
            <w:r>
              <w:rPr>
                <w:rFonts w:ascii="楷体" w:eastAsia="楷体" w:hAnsi="楷体" w:cs="楷体"/>
                <w:color w:val="000000"/>
                <w:u w:val="single"/>
              </w:rPr>
              <w:t xml:space="preserve">                                                                            </w:t>
            </w:r>
          </w:p>
          <w:p w:rsidR="007D0B48" w:rsidRDefault="007D0B48">
            <w:pPr>
              <w:pStyle w:val="1"/>
              <w:spacing w:line="400" w:lineRule="exact"/>
              <w:ind w:left="238" w:firstLineChars="0" w:firstLine="0"/>
              <w:rPr>
                <w:rFonts w:ascii="楷体" w:eastAsia="楷体" w:hAnsi="楷体"/>
                <w:color w:val="000000"/>
              </w:rPr>
            </w:pPr>
          </w:p>
        </w:tc>
      </w:tr>
      <w:tr w:rsidR="007D0B48" w:rsidRPr="00042C5D">
        <w:trPr>
          <w:trHeight w:val="2963"/>
          <w:jc w:val="center"/>
        </w:trPr>
        <w:tc>
          <w:tcPr>
            <w:tcW w:w="9715" w:type="dxa"/>
            <w:gridSpan w:val="2"/>
          </w:tcPr>
          <w:p w:rsidR="007D0B48" w:rsidRDefault="007D0B48">
            <w:pPr>
              <w:pStyle w:val="1"/>
              <w:spacing w:line="400" w:lineRule="exact"/>
              <w:ind w:firstLineChars="0" w:firstLine="0"/>
              <w:jc w:val="left"/>
              <w:rPr>
                <w:rFonts w:ascii="仿宋" w:eastAsia="仿宋" w:hAnsi="仿宋"/>
                <w:b/>
                <w:bCs/>
                <w:color w:val="000000"/>
                <w:sz w:val="24"/>
                <w:szCs w:val="24"/>
              </w:rPr>
            </w:pPr>
            <w:r>
              <w:rPr>
                <w:rFonts w:ascii="仿宋" w:eastAsia="仿宋" w:hAnsi="仿宋" w:cs="仿宋"/>
                <w:b/>
                <w:bCs/>
                <w:color w:val="000000"/>
                <w:sz w:val="24"/>
                <w:szCs w:val="24"/>
              </w:rPr>
              <w:t>7.3.</w:t>
            </w:r>
            <w:r>
              <w:rPr>
                <w:rFonts w:ascii="仿宋" w:eastAsia="仿宋" w:hAnsi="仿宋" w:cs="仿宋" w:hint="eastAsia"/>
                <w:b/>
                <w:bCs/>
                <w:color w:val="000000"/>
                <w:sz w:val="24"/>
                <w:szCs w:val="24"/>
              </w:rPr>
              <w:t>学校依法治校本年度特色推进情况、存在问题及下年度工作重点：</w:t>
            </w:r>
          </w:p>
          <w:p w:rsidR="007D0B48" w:rsidRPr="00016CF1" w:rsidRDefault="007D0B48" w:rsidP="007D0B48">
            <w:pPr>
              <w:pStyle w:val="1"/>
              <w:spacing w:line="400" w:lineRule="exact"/>
              <w:ind w:firstLineChars="150" w:firstLine="31680"/>
              <w:jc w:val="left"/>
              <w:rPr>
                <w:rFonts w:ascii="仿宋" w:eastAsia="仿宋" w:hAnsi="仿宋"/>
                <w:color w:val="000000"/>
                <w:sz w:val="24"/>
                <w:szCs w:val="24"/>
              </w:rPr>
            </w:pPr>
            <w:r w:rsidRPr="00016CF1">
              <w:rPr>
                <w:rFonts w:ascii="仿宋" w:eastAsia="仿宋" w:hAnsi="仿宋" w:cs="仿宋" w:hint="eastAsia"/>
                <w:color w:val="000000"/>
                <w:sz w:val="24"/>
                <w:szCs w:val="24"/>
              </w:rPr>
              <w:t>学校积</w:t>
            </w:r>
            <w:r>
              <w:rPr>
                <w:rFonts w:ascii="仿宋" w:eastAsia="仿宋" w:hAnsi="仿宋" w:cs="仿宋" w:hint="eastAsia"/>
                <w:color w:val="000000"/>
                <w:sz w:val="24"/>
                <w:szCs w:val="24"/>
              </w:rPr>
              <w:t>极推进依法治校工作，以学校章程为依据，不断修订完善校内各项制度，加强法制宣传，开展教师师德建设，</w:t>
            </w:r>
            <w:r w:rsidRPr="00016CF1">
              <w:rPr>
                <w:rFonts w:ascii="仿宋" w:eastAsia="仿宋" w:hAnsi="仿宋" w:cs="仿宋" w:hint="eastAsia"/>
                <w:color w:val="000000"/>
                <w:sz w:val="24"/>
                <w:szCs w:val="24"/>
              </w:rPr>
              <w:t>特别是廉洁从教，廉洁</w:t>
            </w:r>
            <w:r>
              <w:rPr>
                <w:rFonts w:ascii="仿宋" w:eastAsia="仿宋" w:hAnsi="仿宋" w:cs="仿宋" w:hint="eastAsia"/>
                <w:color w:val="000000"/>
                <w:sz w:val="24"/>
                <w:szCs w:val="24"/>
              </w:rPr>
              <w:t>从教教育。学校注重对</w:t>
            </w:r>
            <w:r w:rsidRPr="00016CF1">
              <w:rPr>
                <w:rFonts w:ascii="仿宋" w:eastAsia="仿宋" w:hAnsi="仿宋" w:cs="仿宋" w:hint="eastAsia"/>
                <w:color w:val="000000"/>
                <w:sz w:val="24"/>
                <w:szCs w:val="24"/>
              </w:rPr>
              <w:t>学生开展法</w:t>
            </w:r>
            <w:r>
              <w:rPr>
                <w:rFonts w:ascii="仿宋" w:eastAsia="仿宋" w:hAnsi="仿宋" w:cs="仿宋" w:hint="eastAsia"/>
                <w:color w:val="000000"/>
                <w:sz w:val="24"/>
                <w:szCs w:val="24"/>
              </w:rPr>
              <w:t>治教育，</w:t>
            </w:r>
            <w:r w:rsidRPr="00016CF1">
              <w:rPr>
                <w:rFonts w:ascii="仿宋" w:eastAsia="仿宋" w:hAnsi="仿宋" w:cs="仿宋" w:hint="eastAsia"/>
                <w:color w:val="000000"/>
                <w:sz w:val="24"/>
                <w:szCs w:val="24"/>
              </w:rPr>
              <w:t>以行为规范教育为抓手培养学生讲规则，守</w:t>
            </w:r>
            <w:r>
              <w:rPr>
                <w:rFonts w:ascii="仿宋" w:eastAsia="仿宋" w:hAnsi="仿宋" w:cs="仿宋" w:hint="eastAsia"/>
                <w:color w:val="000000"/>
                <w:sz w:val="24"/>
                <w:szCs w:val="24"/>
              </w:rPr>
              <w:t>法律</w:t>
            </w:r>
            <w:r w:rsidRPr="00016CF1">
              <w:rPr>
                <w:rFonts w:ascii="仿宋" w:eastAsia="仿宋" w:hAnsi="仿宋" w:cs="仿宋" w:hint="eastAsia"/>
                <w:color w:val="000000"/>
                <w:sz w:val="24"/>
                <w:szCs w:val="24"/>
              </w:rPr>
              <w:t>的法</w:t>
            </w:r>
            <w:r>
              <w:rPr>
                <w:rFonts w:ascii="仿宋" w:eastAsia="仿宋" w:hAnsi="仿宋" w:cs="仿宋" w:hint="eastAsia"/>
                <w:color w:val="000000"/>
                <w:sz w:val="24"/>
                <w:szCs w:val="24"/>
              </w:rPr>
              <w:t>治观念。学校通过组织开展讲座、课本剧、法治竞赛、演讲等活动</w:t>
            </w:r>
            <w:r w:rsidRPr="00016CF1">
              <w:rPr>
                <w:rFonts w:ascii="仿宋" w:eastAsia="仿宋" w:hAnsi="仿宋" w:cs="仿宋" w:hint="eastAsia"/>
                <w:color w:val="000000"/>
                <w:sz w:val="24"/>
                <w:szCs w:val="24"/>
              </w:rPr>
              <w:t>不断提高学生法</w:t>
            </w:r>
            <w:r>
              <w:rPr>
                <w:rFonts w:ascii="仿宋" w:eastAsia="仿宋" w:hAnsi="仿宋" w:cs="仿宋" w:hint="eastAsia"/>
                <w:color w:val="000000"/>
                <w:sz w:val="24"/>
                <w:szCs w:val="24"/>
              </w:rPr>
              <w:t>治</w:t>
            </w:r>
            <w:r w:rsidRPr="00016CF1">
              <w:rPr>
                <w:rFonts w:ascii="仿宋" w:eastAsia="仿宋" w:hAnsi="仿宋" w:cs="仿宋" w:hint="eastAsia"/>
                <w:color w:val="000000"/>
                <w:sz w:val="24"/>
                <w:szCs w:val="24"/>
              </w:rPr>
              <w:t>意识，加强未成年人思想道德建设。</w:t>
            </w:r>
          </w:p>
          <w:p w:rsidR="007D0B48" w:rsidRPr="00042C5D" w:rsidRDefault="007D0B48">
            <w:pPr>
              <w:pStyle w:val="1"/>
              <w:spacing w:line="400" w:lineRule="exact"/>
              <w:ind w:firstLineChars="0" w:firstLine="0"/>
              <w:jc w:val="left"/>
              <w:rPr>
                <w:rFonts w:ascii="仿宋" w:eastAsia="仿宋" w:hAnsi="仿宋"/>
                <w:b/>
                <w:bCs/>
                <w:color w:val="000000"/>
                <w:sz w:val="24"/>
                <w:szCs w:val="24"/>
              </w:rPr>
            </w:pPr>
            <w:r w:rsidRPr="00016CF1">
              <w:rPr>
                <w:rFonts w:ascii="仿宋" w:eastAsia="仿宋" w:hAnsi="仿宋" w:cs="仿宋" w:hint="eastAsia"/>
                <w:color w:val="000000"/>
                <w:sz w:val="24"/>
                <w:szCs w:val="24"/>
              </w:rPr>
              <w:t>学校将继续规范制度的立、改、废流程，开展丰富多彩的法制宣传活动，进一步推动依法治校系统工程建设。</w:t>
            </w:r>
          </w:p>
        </w:tc>
      </w:tr>
    </w:tbl>
    <w:p w:rsidR="007D0B48" w:rsidRDefault="007D0B48">
      <w:pPr>
        <w:spacing w:line="560" w:lineRule="exact"/>
        <w:rPr>
          <w:rFonts w:ascii="黑体" w:eastAsia="黑体"/>
          <w:sz w:val="32"/>
          <w:szCs w:val="32"/>
        </w:rPr>
      </w:pPr>
    </w:p>
    <w:p w:rsidR="007D0B48" w:rsidRDefault="007D0B48">
      <w:pPr>
        <w:spacing w:line="380" w:lineRule="exact"/>
        <w:rPr>
          <w:rFonts w:ascii="黑体" w:eastAsia="黑体"/>
          <w:sz w:val="32"/>
          <w:szCs w:val="32"/>
        </w:rPr>
      </w:pPr>
    </w:p>
    <w:tbl>
      <w:tblPr>
        <w:tblpPr w:leftFromText="180" w:rightFromText="180" w:vertAnchor="text" w:horzAnchor="margin" w:tblpY="656"/>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68"/>
        <w:gridCol w:w="4680"/>
        <w:gridCol w:w="289"/>
      </w:tblGrid>
      <w:tr w:rsidR="007D0B48">
        <w:tc>
          <w:tcPr>
            <w:tcW w:w="4068" w:type="dxa"/>
            <w:tcBorders>
              <w:left w:val="nil"/>
              <w:bottom w:val="single" w:sz="12" w:space="0" w:color="auto"/>
              <w:right w:val="nil"/>
            </w:tcBorders>
          </w:tcPr>
          <w:p w:rsidR="007D0B48" w:rsidRDefault="007D0B48" w:rsidP="007D0B48">
            <w:pPr>
              <w:spacing w:line="560" w:lineRule="exact"/>
              <w:ind w:firstLineChars="100" w:firstLine="31680"/>
              <w:rPr>
                <w:rFonts w:ascii="黑体" w:eastAsia="黑体"/>
                <w:sz w:val="28"/>
                <w:szCs w:val="28"/>
              </w:rPr>
            </w:pPr>
            <w:r>
              <w:rPr>
                <w:rFonts w:ascii="仿宋_GB2312" w:eastAsia="仿宋_GB2312" w:cs="仿宋_GB2312" w:hint="eastAsia"/>
                <w:sz w:val="28"/>
                <w:szCs w:val="28"/>
              </w:rPr>
              <w:t>上海市徐汇区教育局办公室</w:t>
            </w:r>
          </w:p>
        </w:tc>
        <w:tc>
          <w:tcPr>
            <w:tcW w:w="4680" w:type="dxa"/>
            <w:tcBorders>
              <w:left w:val="nil"/>
              <w:bottom w:val="single" w:sz="12" w:space="0" w:color="auto"/>
              <w:right w:val="nil"/>
            </w:tcBorders>
          </w:tcPr>
          <w:p w:rsidR="007D0B48" w:rsidRDefault="007D0B48">
            <w:pPr>
              <w:spacing w:line="560" w:lineRule="exact"/>
              <w:jc w:val="right"/>
              <w:rPr>
                <w:rFonts w:ascii="黑体" w:eastAsia="黑体"/>
                <w:sz w:val="28"/>
                <w:szCs w:val="28"/>
              </w:rPr>
            </w:pPr>
            <w:r>
              <w:rPr>
                <w:rFonts w:ascii="仿宋_GB2312" w:eastAsia="仿宋_GB2312" w:cs="仿宋_GB2312"/>
                <w:sz w:val="28"/>
                <w:szCs w:val="28"/>
              </w:rPr>
              <w:t>2017</w:t>
            </w:r>
            <w:r>
              <w:rPr>
                <w:rFonts w:ascii="仿宋_GB2312" w:eastAsia="仿宋_GB2312" w:cs="仿宋_GB2312" w:hint="eastAsia"/>
                <w:sz w:val="28"/>
                <w:szCs w:val="28"/>
              </w:rPr>
              <w:t>年</w:t>
            </w:r>
            <w:r>
              <w:rPr>
                <w:rFonts w:ascii="仿宋_GB2312" w:eastAsia="仿宋_GB2312" w:cs="仿宋_GB2312"/>
                <w:sz w:val="28"/>
                <w:szCs w:val="28"/>
              </w:rPr>
              <w:t>8</w:t>
            </w:r>
            <w:r>
              <w:rPr>
                <w:rFonts w:ascii="仿宋_GB2312" w:eastAsia="仿宋_GB2312" w:cs="仿宋_GB2312" w:hint="eastAsia"/>
                <w:sz w:val="28"/>
                <w:szCs w:val="28"/>
              </w:rPr>
              <w:t>月</w:t>
            </w:r>
            <w:r>
              <w:rPr>
                <w:rFonts w:ascii="仿宋_GB2312" w:eastAsia="仿宋_GB2312" w:cs="仿宋_GB2312"/>
                <w:sz w:val="28"/>
                <w:szCs w:val="28"/>
              </w:rPr>
              <w:t>25</w:t>
            </w:r>
            <w:r>
              <w:rPr>
                <w:rFonts w:ascii="仿宋_GB2312" w:eastAsia="仿宋_GB2312" w:cs="仿宋_GB2312" w:hint="eastAsia"/>
                <w:sz w:val="28"/>
                <w:szCs w:val="28"/>
              </w:rPr>
              <w:t>日印发</w:t>
            </w:r>
          </w:p>
        </w:tc>
        <w:tc>
          <w:tcPr>
            <w:tcW w:w="289" w:type="dxa"/>
            <w:tcBorders>
              <w:left w:val="nil"/>
              <w:bottom w:val="single" w:sz="12" w:space="0" w:color="auto"/>
              <w:right w:val="nil"/>
            </w:tcBorders>
          </w:tcPr>
          <w:p w:rsidR="007D0B48" w:rsidRDefault="007D0B48" w:rsidP="007D0B48">
            <w:pPr>
              <w:spacing w:line="560" w:lineRule="exact"/>
              <w:ind w:rightChars="171" w:right="31680"/>
              <w:jc w:val="right"/>
              <w:rPr>
                <w:rFonts w:ascii="黑体" w:eastAsia="黑体"/>
                <w:sz w:val="28"/>
                <w:szCs w:val="28"/>
              </w:rPr>
            </w:pPr>
          </w:p>
        </w:tc>
      </w:tr>
    </w:tbl>
    <w:p w:rsidR="007D0B48" w:rsidRDefault="007D0B48">
      <w:pPr>
        <w:spacing w:line="560" w:lineRule="exact"/>
        <w:ind w:right="140"/>
        <w:rPr>
          <w:sz w:val="28"/>
          <w:szCs w:val="28"/>
        </w:rPr>
      </w:pPr>
    </w:p>
    <w:p w:rsidR="007D0B48" w:rsidRDefault="007D0B48"/>
    <w:sectPr w:rsidR="007D0B48" w:rsidSect="009F55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default"/>
    <w:sig w:usb0="00000001" w:usb1="080E0000" w:usb2="00000010" w:usb3="00000000" w:csb0="00040000" w:csb1="00000000"/>
  </w:font>
  <w:font w:name="楷体">
    <w:altName w:val="Arial Unicode MS"/>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2FFF"/>
    <w:multiLevelType w:val="multilevel"/>
    <w:tmpl w:val="07502F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2871A77"/>
    <w:multiLevelType w:val="multilevel"/>
    <w:tmpl w:val="32871A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0F0553F"/>
    <w:multiLevelType w:val="multilevel"/>
    <w:tmpl w:val="50F055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69244C04"/>
    <w:multiLevelType w:val="singleLevel"/>
    <w:tmpl w:val="69244C04"/>
    <w:lvl w:ilvl="0">
      <w:start w:val="1"/>
      <w:numFmt w:val="chineseCounting"/>
      <w:suff w:val="nothing"/>
      <w:lvlText w:val="%1、"/>
      <w:lvlJc w:val="left"/>
    </w:lvl>
  </w:abstractNum>
  <w:abstractNum w:abstractNumId="4">
    <w:nsid w:val="6BB53BB9"/>
    <w:multiLevelType w:val="multilevel"/>
    <w:tmpl w:val="6BB53B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7FC876AE"/>
    <w:multiLevelType w:val="multilevel"/>
    <w:tmpl w:val="7FC876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F0149AD"/>
    <w:rsid w:val="00016CF1"/>
    <w:rsid w:val="00042C5D"/>
    <w:rsid w:val="002F79F5"/>
    <w:rsid w:val="00367EAD"/>
    <w:rsid w:val="005A13E9"/>
    <w:rsid w:val="005D5623"/>
    <w:rsid w:val="005F1A4F"/>
    <w:rsid w:val="00652365"/>
    <w:rsid w:val="00677966"/>
    <w:rsid w:val="00737B5A"/>
    <w:rsid w:val="0074191B"/>
    <w:rsid w:val="007D0B48"/>
    <w:rsid w:val="007E66D7"/>
    <w:rsid w:val="00970388"/>
    <w:rsid w:val="009E1B12"/>
    <w:rsid w:val="009F557D"/>
    <w:rsid w:val="00C70CB1"/>
    <w:rsid w:val="00EE35FA"/>
    <w:rsid w:val="00F6159E"/>
    <w:rsid w:val="00F8408B"/>
    <w:rsid w:val="02B03041"/>
    <w:rsid w:val="05A64C3A"/>
    <w:rsid w:val="089E3AB3"/>
    <w:rsid w:val="1A427442"/>
    <w:rsid w:val="1BE87D04"/>
    <w:rsid w:val="26D61DB1"/>
    <w:rsid w:val="2B246BAB"/>
    <w:rsid w:val="38872805"/>
    <w:rsid w:val="3A302A68"/>
    <w:rsid w:val="3C1B733B"/>
    <w:rsid w:val="3F4E0D0E"/>
    <w:rsid w:val="40031A3E"/>
    <w:rsid w:val="4D4320A0"/>
    <w:rsid w:val="5F0149AD"/>
    <w:rsid w:val="69FB231D"/>
    <w:rsid w:val="6D535020"/>
    <w:rsid w:val="6E1E7783"/>
    <w:rsid w:val="6E370298"/>
    <w:rsid w:val="732F5317"/>
    <w:rsid w:val="74A9115F"/>
    <w:rsid w:val="754D596F"/>
    <w:rsid w:val="79A37399"/>
    <w:rsid w:val="7DB71D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57D"/>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列出段落1"/>
    <w:basedOn w:val="Normal"/>
    <w:uiPriority w:val="99"/>
    <w:rsid w:val="009F557D"/>
    <w:pPr>
      <w:ind w:firstLineChars="200" w:firstLine="420"/>
    </w:pPr>
  </w:style>
  <w:style w:type="paragraph" w:styleId="ListParagraph">
    <w:name w:val="List Paragraph"/>
    <w:basedOn w:val="Normal"/>
    <w:uiPriority w:val="99"/>
    <w:qFormat/>
    <w:rsid w:val="009F557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9</Pages>
  <Words>1248</Words>
  <Characters>7118</Characters>
  <Application>Microsoft Office Outlook</Application>
  <DocSecurity>0</DocSecurity>
  <Lines>0</Lines>
  <Paragraphs>0</Paragraphs>
  <ScaleCrop>false</ScaleCrop>
  <Company>thtf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上海市中小学校依法治校年度报告表</dc:title>
  <dc:subject/>
  <dc:creator>哄哄119</dc:creator>
  <cp:keywords/>
  <dc:description/>
  <cp:lastModifiedBy>lenovo</cp:lastModifiedBy>
  <cp:revision>2</cp:revision>
  <cp:lastPrinted>2018-10-22T06:40:00Z</cp:lastPrinted>
  <dcterms:created xsi:type="dcterms:W3CDTF">2018-10-23T07:15:00Z</dcterms:created>
  <dcterms:modified xsi:type="dcterms:W3CDTF">2018-10-23T07:15:00Z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